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F4" w:rsidRDefault="00AE0EF4">
      <w:pPr>
        <w:jc w:val="center"/>
        <w:rPr>
          <w:rFonts w:ascii="Arial" w:hAnsi="Arial" w:cs="Vrinda"/>
          <w:b/>
          <w:bCs/>
        </w:rPr>
      </w:pPr>
      <w:r>
        <w:rPr>
          <w:rFonts w:ascii="Arial" w:hAnsi="Arial"/>
          <w:b/>
          <w:bCs/>
        </w:rPr>
        <w:t>Work Productivity and Activity Impairment Questionnaire: Multiple Sclerosis V2.0 (WPAI</w:t>
      </w:r>
      <w:proofErr w:type="gramStart"/>
      <w:r>
        <w:rPr>
          <w:rFonts w:ascii="Arial" w:hAnsi="Arial"/>
          <w:b/>
          <w:bCs/>
        </w:rPr>
        <w:t>:MS</w:t>
      </w:r>
      <w:proofErr w:type="gramEnd"/>
      <w:r>
        <w:rPr>
          <w:rFonts w:ascii="Arial" w:hAnsi="Arial"/>
          <w:b/>
          <w:bCs/>
        </w:rPr>
        <w:t>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Vrinda"/>
          <w:b/>
          <w:bCs/>
        </w:rPr>
        <w:t>(</w:t>
      </w:r>
      <w:r>
        <w:rPr>
          <w:rFonts w:ascii="Arial" w:eastAsia="Times New Roman" w:hAnsi="Arial" w:cs="Vrinda"/>
          <w:b/>
          <w:bCs/>
          <w:cs/>
          <w:lang w:eastAsia="en-US" w:bidi="bn-IN"/>
        </w:rPr>
        <w:t>কাজের উ পাদনশীলতা ও সক্রিয়তা ব্যাহত হওয়া সম্পর্কিত প্রশ্নমালাঃ</w:t>
      </w:r>
      <w:r>
        <w:rPr>
          <w:rFonts w:ascii="Arial" w:eastAsia="Times New Roman" w:hAnsi="Arial" w:cs="Vrinda"/>
          <w:b/>
          <w:bCs/>
          <w:lang w:eastAsia="en-US"/>
        </w:rPr>
        <w:t xml:space="preserve"> </w:t>
      </w:r>
      <w:r>
        <w:rPr>
          <w:rFonts w:ascii="Arial" w:eastAsia="Times New Roman" w:hAnsi="Arial" w:cs="Vrinda"/>
          <w:b/>
          <w:bCs/>
          <w:cs/>
          <w:lang w:eastAsia="en-US" w:bidi="bn-IN"/>
        </w:rPr>
        <w:t xml:space="preserve">মাল্টিপল স্ক্লেরোসিস </w:t>
      </w:r>
      <w:r w:rsidR="00CE7601">
        <w:rPr>
          <w:rFonts w:ascii="Arial" w:eastAsia="Times New Roman" w:hAnsi="Arial" w:cs="Vrinda"/>
          <w:b/>
          <w:bCs/>
          <w:lang w:eastAsia="en-US" w:bidi="bn-IN"/>
        </w:rPr>
        <w:t xml:space="preserve">V2.0 </w:t>
      </w:r>
      <w:r>
        <w:rPr>
          <w:rFonts w:ascii="Arial" w:hAnsi="Arial" w:cs="Vrinda"/>
          <w:b/>
          <w:bCs/>
        </w:rPr>
        <w:t>(WPAI:MS))</w:t>
      </w:r>
    </w:p>
    <w:p w:rsidR="00AE0EF4" w:rsidRDefault="00AE0EF4">
      <w:pPr>
        <w:rPr>
          <w:rFonts w:ascii="Arial" w:hAnsi="Arial"/>
          <w:sz w:val="20"/>
          <w:szCs w:val="20"/>
        </w:rPr>
      </w:pPr>
    </w:p>
    <w:p w:rsidR="00AE0EF4" w:rsidRDefault="00AE0EF4">
      <w:pPr>
        <w:rPr>
          <w:rFonts w:ascii="Arial" w:hAnsi="Arial"/>
          <w:sz w:val="20"/>
          <w:szCs w:val="20"/>
        </w:rPr>
      </w:pPr>
    </w:p>
    <w:p w:rsidR="00AE0EF4" w:rsidRDefault="00AE0EF4">
      <w:pPr>
        <w:rPr>
          <w:rFonts w:ascii="Arial" w:hAnsi="Arial"/>
          <w:sz w:val="20"/>
          <w:szCs w:val="20"/>
        </w:rPr>
      </w:pPr>
    </w:p>
    <w:p w:rsidR="00AE0EF4" w:rsidRDefault="00AE0EF4">
      <w:pPr>
        <w:rPr>
          <w:rFonts w:ascii="Arial" w:hAnsi="Arial"/>
          <w:sz w:val="20"/>
          <w:szCs w:val="20"/>
        </w:rPr>
      </w:pP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নিচের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প্রশ্নগুলো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করতে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ও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দৈনন্দিন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কার্যক্রম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চালিয়ে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যেতে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সক্ষমতার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উপর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/>
          <w:sz w:val="20"/>
          <w:szCs w:val="20"/>
          <w:lang w:val="en-SG" w:eastAsia="en-US" w:bidi="bn-IN"/>
        </w:rPr>
        <w:t>মাল্টিপল স্ক্লেরোসিস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এর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উপসর্গগুলোর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প্রভাব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সম্পর্কে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জিজ্ঞেস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করে৷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অনুগ্রহ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নির্দেশনা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অনুযায়ী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শূন্যস্থানগুলো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পূরণ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করুন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অথবা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একটি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সংখ্যার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চারদিকে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গোলদাগ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দিন৷</w:t>
      </w:r>
    </w:p>
    <w:p w:rsidR="00AE0EF4" w:rsidRDefault="00AE0EF4">
      <w:pPr>
        <w:rPr>
          <w:rFonts w:ascii="Arial" w:hAnsi="Arial"/>
          <w:sz w:val="20"/>
          <w:szCs w:val="20"/>
        </w:rPr>
      </w:pPr>
    </w:p>
    <w:p w:rsidR="00AE0EF4" w:rsidRDefault="00AE0EF4">
      <w:pPr>
        <w:spacing w:before="120" w:after="120"/>
        <w:ind w:left="360" w:hanging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কী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বর্তমানে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কর্মরত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আছেন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 </w:t>
      </w:r>
      <w:r>
        <w:rPr>
          <w:rFonts w:ascii="Arial" w:hAnsi="Arial"/>
          <w:sz w:val="20"/>
          <w:szCs w:val="20"/>
        </w:rPr>
        <w:t>(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অর্থের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বিনিময়ে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করছেন</w:t>
      </w:r>
      <w:r>
        <w:rPr>
          <w:rFonts w:ascii="Arial" w:hAnsi="Arial"/>
          <w:sz w:val="20"/>
          <w:szCs w:val="20"/>
        </w:rPr>
        <w:t xml:space="preserve">)? </w:t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Vrinda" w:hAnsi="Vrinda" w:cs="Vrinda" w:hint="cs"/>
          <w:sz w:val="20"/>
          <w:szCs w:val="20"/>
          <w:cs/>
          <w:lang w:bidi="bn-IN"/>
        </w:rPr>
        <w:t>না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_____ </w:t>
      </w:r>
      <w:r>
        <w:rPr>
          <w:rFonts w:ascii="Vrinda" w:hAnsi="Vrinda" w:cs="Vrinda" w:hint="cs"/>
          <w:sz w:val="20"/>
          <w:szCs w:val="20"/>
          <w:cs/>
          <w:lang w:bidi="bn-IN"/>
        </w:rPr>
        <w:t>হ্যাঁ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ab/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যদি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না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হয়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তাহলে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>‘‘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না</w:t>
      </w:r>
      <w:r>
        <w:rPr>
          <w:rFonts w:ascii="Vrinda" w:eastAsia="Times New Roman" w:hAnsi="Vrinda" w:cs="Vrinda" w:hint="eastAsia"/>
          <w:i/>
          <w:iCs/>
          <w:sz w:val="20"/>
          <w:szCs w:val="20"/>
          <w:lang w:eastAsia="en-US" w:bidi="bn-IN"/>
        </w:rPr>
        <w:t>’’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>-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টিকচিহ্ন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দিন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এবং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en-US" w:bidi="bn-IN"/>
        </w:rPr>
        <w:t>6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নং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প্রশ্নে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চলে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যান৷</w:t>
      </w:r>
      <w:r>
        <w:rPr>
          <w:rFonts w:ascii="Arial" w:hAnsi="Arial"/>
          <w:i/>
          <w:sz w:val="20"/>
          <w:szCs w:val="20"/>
        </w:rPr>
        <w:t xml:space="preserve"> </w:t>
      </w:r>
    </w:p>
    <w:p w:rsidR="00AE0EF4" w:rsidRDefault="00AE0EF4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পরবর্তী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প্রশ্নগুলো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b/>
          <w:bCs/>
          <w:sz w:val="20"/>
          <w:szCs w:val="20"/>
          <w:cs/>
          <w:lang w:eastAsia="en-US" w:bidi="bn-IN"/>
        </w:rPr>
        <w:t>গত</w:t>
      </w:r>
      <w:r>
        <w:rPr>
          <w:rFonts w:ascii="Vrinda" w:eastAsia="Times New Roman" w:hAnsi="Vrinda" w:cs="Vrinda"/>
          <w:b/>
          <w:b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b/>
          <w:bCs/>
          <w:sz w:val="20"/>
          <w:szCs w:val="20"/>
          <w:cs/>
          <w:lang w:eastAsia="en-US" w:bidi="bn-IN"/>
        </w:rPr>
        <w:t>সাত</w:t>
      </w:r>
      <w:r>
        <w:rPr>
          <w:rFonts w:ascii="Vrinda" w:eastAsia="Times New Roman" w:hAnsi="Vrinda" w:cs="Vrinda"/>
          <w:b/>
          <w:b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b/>
          <w:bCs/>
          <w:sz w:val="20"/>
          <w:szCs w:val="20"/>
          <w:cs/>
          <w:lang w:eastAsia="en-US" w:bidi="bn-IN"/>
        </w:rPr>
        <w:t>দিন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সম্পর্কে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আজকের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দিন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বাদে৷</w:t>
      </w:r>
    </w:p>
    <w:p w:rsidR="00AE0EF4" w:rsidRDefault="00AE0EF4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szCs w:val="20"/>
        </w:rPr>
      </w:pPr>
    </w:p>
    <w:p w:rsidR="00AE0EF4" w:rsidRDefault="00AE0EF4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গত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সাত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দিনে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আপনার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মাল্টিপল স্ক্লেরোসিস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এর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উপসর্গগুলোর সাথে সম্পর্কিত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কারণে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ঘন্টা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করতে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পারেননি</w:t>
      </w:r>
      <w:r>
        <w:rPr>
          <w:rFonts w:ascii="Arial" w:hAnsi="Arial"/>
          <w:sz w:val="20"/>
          <w:szCs w:val="20"/>
        </w:rPr>
        <w:t xml:space="preserve">?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মধ্যে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রয়েছে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আপনার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মাল্টিপল স্ক্লেরোসিস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উপসর্গগুলো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র ফলে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অসুস্থ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থাকার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দিনগুলোতে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দেরিতে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যাওয়া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তাড়াতাড়ি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চলে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আসা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ইত্যাদি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কারণে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হারানো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কর্মঘন্টা৷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গবেষণায়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অংশগ্রহণের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কারণে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সময়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অনুপস্থিত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থেকেছেন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হিসাবে ধরবেন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না৷</w:t>
      </w:r>
      <w:r>
        <w:rPr>
          <w:rFonts w:ascii="Arial" w:hAnsi="Arial"/>
          <w:i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br/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Vrinda" w:hAnsi="Vrinda" w:cs="Vrinda"/>
          <w:sz w:val="20"/>
          <w:szCs w:val="20"/>
          <w:cs/>
          <w:lang w:bidi="bn-IN"/>
        </w:rPr>
        <w:t>ঘন্টা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</w:p>
    <w:p w:rsidR="00AE0EF4" w:rsidRDefault="00AE0EF4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গত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সাত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দিনে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অন্য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যে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কোনো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কারণে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যেমন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অবকাশ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ছুটি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এই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গবেষণায়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অংশগ্রহণের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জন্য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সময়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দেয়া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ইত্যাদির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জন্য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ঘন্টা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করতে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পারেননি</w:t>
      </w:r>
      <w:r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_____</w:t>
      </w:r>
      <w:r>
        <w:rPr>
          <w:rFonts w:ascii="Vrinda" w:hAnsi="Vrinda" w:cs="Vrinda"/>
          <w:sz w:val="20"/>
          <w:szCs w:val="20"/>
          <w:cs/>
          <w:lang w:bidi="bn-IN"/>
        </w:rPr>
        <w:t xml:space="preserve"> ঘন্টা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</w:p>
    <w:p w:rsidR="00AE0EF4" w:rsidRDefault="00AE0EF4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গত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সাত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দিনে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সত্যিকার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অর্থে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ঘন্টা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করেছেন</w:t>
      </w:r>
      <w:r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>_____</w:t>
      </w:r>
      <w:r>
        <w:rPr>
          <w:rFonts w:ascii="Vrinda" w:hAnsi="Vrinda" w:cs="Vrinda" w:hint="cs"/>
          <w:color w:val="FF0000"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color w:val="000000"/>
          <w:sz w:val="20"/>
          <w:szCs w:val="20"/>
          <w:cs/>
          <w:lang w:bidi="bn-IN"/>
        </w:rPr>
        <w:t>ঘন্টা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/>
          <w:i/>
          <w:iCs/>
          <w:color w:val="000000"/>
          <w:sz w:val="20"/>
          <w:szCs w:val="20"/>
          <w:cs/>
          <w:lang w:bidi="bn-IN"/>
        </w:rPr>
        <w:t>(</w:t>
      </w:r>
      <w:r>
        <w:rPr>
          <w:rFonts w:ascii="Vrinda" w:hAnsi="Vrinda" w:cs="Vrinda" w:hint="cs"/>
          <w:i/>
          <w:iCs/>
          <w:color w:val="000000"/>
          <w:sz w:val="20"/>
          <w:szCs w:val="20"/>
          <w:cs/>
          <w:lang w:bidi="bn-IN"/>
        </w:rPr>
        <w:t>যদি</w:t>
      </w:r>
      <w:r>
        <w:rPr>
          <w:rFonts w:ascii="Vrinda" w:hAnsi="Vrinda" w:cs="Vrinda"/>
          <w:i/>
          <w:iCs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/>
          <w:i/>
          <w:iCs/>
          <w:color w:val="000000"/>
          <w:sz w:val="20"/>
          <w:szCs w:val="20"/>
          <w:lang w:bidi="bn-IN"/>
        </w:rPr>
        <w:t>“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bn-IN"/>
        </w:rPr>
        <w:t>0</w:t>
      </w:r>
      <w:r>
        <w:rPr>
          <w:rFonts w:ascii="Vrinda" w:hAnsi="Vrinda" w:cs="Vrinda"/>
          <w:i/>
          <w:iCs/>
          <w:color w:val="000000"/>
          <w:sz w:val="20"/>
          <w:szCs w:val="20"/>
          <w:lang w:bidi="bn-IN"/>
        </w:rPr>
        <w:t xml:space="preserve">” </w:t>
      </w:r>
      <w:r>
        <w:rPr>
          <w:rFonts w:ascii="Vrinda" w:hAnsi="Vrinda" w:cs="Vrinda" w:hint="cs"/>
          <w:i/>
          <w:iCs/>
          <w:color w:val="000000"/>
          <w:sz w:val="20"/>
          <w:szCs w:val="20"/>
          <w:cs/>
          <w:lang w:bidi="bn-IN"/>
        </w:rPr>
        <w:t>হয়</w:t>
      </w:r>
      <w:r>
        <w:rPr>
          <w:rFonts w:ascii="Vrinda" w:hAnsi="Vrinda" w:cs="Vrinda"/>
          <w:i/>
          <w:iCs/>
          <w:color w:val="000000"/>
          <w:sz w:val="20"/>
          <w:szCs w:val="20"/>
          <w:lang w:bidi="bn-IN"/>
        </w:rPr>
        <w:t xml:space="preserve">, </w:t>
      </w:r>
      <w:r>
        <w:rPr>
          <w:rFonts w:ascii="Vrinda" w:hAnsi="Vrinda" w:cs="Vrinda" w:hint="cs"/>
          <w:i/>
          <w:iCs/>
          <w:color w:val="000000"/>
          <w:sz w:val="20"/>
          <w:szCs w:val="20"/>
          <w:cs/>
          <w:lang w:bidi="bn-IN"/>
        </w:rPr>
        <w:t>তাহলে</w:t>
      </w:r>
      <w:r>
        <w:rPr>
          <w:rFonts w:ascii="Vrinda" w:hAnsi="Vrinda" w:cs="Vrinda"/>
          <w:i/>
          <w:iCs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bn-IN"/>
        </w:rPr>
        <w:t>6</w:t>
      </w:r>
      <w:r>
        <w:rPr>
          <w:rFonts w:ascii="Vrinda" w:hAnsi="Vrinda" w:cs="Vrinda" w:hint="cs"/>
          <w:i/>
          <w:iCs/>
          <w:color w:val="000000"/>
          <w:sz w:val="20"/>
          <w:szCs w:val="20"/>
          <w:cs/>
          <w:lang w:bidi="bn-IN"/>
        </w:rPr>
        <w:t>নং</w:t>
      </w:r>
      <w:r>
        <w:rPr>
          <w:rFonts w:ascii="Vrinda" w:hAnsi="Vrinda" w:cs="Vrinda"/>
          <w:i/>
          <w:iCs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i/>
          <w:iCs/>
          <w:color w:val="000000"/>
          <w:sz w:val="20"/>
          <w:szCs w:val="20"/>
          <w:cs/>
          <w:lang w:bidi="bn-IN"/>
        </w:rPr>
        <w:t>প্রশ্নে</w:t>
      </w:r>
      <w:r>
        <w:rPr>
          <w:rFonts w:ascii="Vrinda" w:hAnsi="Vrinda" w:cs="Vrinda"/>
          <w:i/>
          <w:iCs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i/>
          <w:iCs/>
          <w:color w:val="000000"/>
          <w:sz w:val="20"/>
          <w:szCs w:val="20"/>
          <w:cs/>
          <w:lang w:bidi="bn-IN"/>
        </w:rPr>
        <w:t>চলে</w:t>
      </w:r>
      <w:r>
        <w:rPr>
          <w:rFonts w:ascii="Vrinda" w:hAnsi="Vrinda" w:cs="Vrinda"/>
          <w:i/>
          <w:iCs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i/>
          <w:iCs/>
          <w:color w:val="000000"/>
          <w:sz w:val="20"/>
          <w:szCs w:val="20"/>
          <w:cs/>
          <w:lang w:bidi="bn-IN"/>
        </w:rPr>
        <w:t>যান</w:t>
      </w:r>
      <w:r>
        <w:rPr>
          <w:rFonts w:ascii="Vrinda" w:hAnsi="Vrinda" w:cs="Vrinda"/>
          <w:i/>
          <w:iCs/>
          <w:color w:val="000000"/>
          <w:sz w:val="20"/>
          <w:szCs w:val="20"/>
          <w:cs/>
          <w:lang w:bidi="bn-IN"/>
        </w:rPr>
        <w:t>৷)</w:t>
      </w:r>
      <w:r>
        <w:rPr>
          <w:rFonts w:ascii="Arial" w:hAnsi="Arial"/>
          <w:i/>
          <w:iCs/>
          <w:sz w:val="20"/>
          <w:szCs w:val="20"/>
        </w:rPr>
        <w:br/>
      </w:r>
    </w:p>
    <w:p w:rsidR="00AE0EF4" w:rsidRDefault="00AE0EF4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</w:p>
    <w:p w:rsidR="00AE0EF4" w:rsidRDefault="00AE0EF4">
      <w:pPr>
        <w:tabs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0EF4" w:rsidRDefault="00AE0EF4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0EF4" w:rsidRDefault="00AE0EF4">
      <w:pPr>
        <w:adjustRightInd w:val="0"/>
        <w:snapToGrid w:val="0"/>
        <w:spacing w:line="230" w:lineRule="auto"/>
        <w:ind w:left="360" w:hanging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গত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সাত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দিনে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আপনি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করার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সময়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মাল্টিপল স্ক্লেরোসিস এর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উপসর্গগুলো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কর্মক্ষমতাকে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কতটা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প্রভাবিত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করেছে</w:t>
      </w:r>
      <w:r>
        <w:rPr>
          <w:rFonts w:ascii="Arial" w:hAnsi="Arial"/>
          <w:sz w:val="20"/>
          <w:szCs w:val="20"/>
        </w:rPr>
        <w:t xml:space="preserve">? </w:t>
      </w:r>
      <w:r>
        <w:rPr>
          <w:rFonts w:ascii="Arial" w:hAnsi="Arial"/>
          <w:sz w:val="20"/>
          <w:szCs w:val="20"/>
        </w:rPr>
        <w:br/>
      </w:r>
    </w:p>
    <w:p w:rsidR="00AE0EF4" w:rsidRDefault="00AE0EF4">
      <w:pPr>
        <w:pStyle w:val="BodyTextIndent"/>
        <w:adjustRightInd w:val="0"/>
        <w:snapToGrid w:val="0"/>
        <w:spacing w:line="230" w:lineRule="auto"/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</w:pP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সেই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দিনগুলোর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কথা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চিন্তা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করুন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যখন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আপনি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পরিমাণ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বা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ধরনের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কাজ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করতে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পারতেন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তা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সীমাবদ্ধ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ছিল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lang w:bidi="bn-IN"/>
        </w:rPr>
        <w:t xml:space="preserve">,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সেই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দিনগুলো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যখন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আপনি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রকম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চান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তার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চেয়ে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কম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কাজ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সম্পন্ন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করেছেন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lang w:bidi="bn-IN"/>
        </w:rPr>
        <w:t xml:space="preserve">,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অথবা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সেই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দিনগুলো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যখন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আপনি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স্বাভাবিক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সতর্কতার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সাথে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আপনার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কাজগুলো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করতে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পারেননি৷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যদি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মাল্টিপল স্ক্লেরোসিস এর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উপসর্গগুলো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আপনার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কাজকে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শুধুমাত্র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সামান্য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পরিমাণে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প্রভাবিত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থাকে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lang w:bidi="bn-IN"/>
        </w:rPr>
        <w:t xml:space="preserve">,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তাহলে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একটি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ছোট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সংখ্যা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নির্বাচন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করুন৷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যদি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মাল্টিপল স্ক্লেরোসিস এর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উপসর্গগুলো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আপনার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কাজকে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অনেক বেশি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প্রভাবিত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থাকে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lang w:bidi="bn-IN"/>
        </w:rPr>
        <w:t xml:space="preserve">,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তাহলে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একটি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বড়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সংখ্যা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নির্বাচন</w:t>
      </w:r>
      <w:r>
        <w:rPr>
          <w:rFonts w:ascii="Vrinda" w:hAnsi="Vrinda" w:cs="Vrinda"/>
          <w:b/>
          <w:bCs w:val="0"/>
          <w:i w:val="0"/>
          <w:iCs/>
          <w:sz w:val="20"/>
          <w:szCs w:val="20"/>
          <w:cs/>
          <w:lang w:bidi="bn-IN"/>
        </w:rPr>
        <w:t xml:space="preserve"> </w:t>
      </w:r>
      <w:r>
        <w:rPr>
          <w:rFonts w:ascii="Vrinda" w:hAnsi="Vrinda" w:cs="Vrinda" w:hint="cs"/>
          <w:b/>
          <w:bCs w:val="0"/>
          <w:i w:val="0"/>
          <w:iCs/>
          <w:sz w:val="20"/>
          <w:szCs w:val="20"/>
          <w:cs/>
          <w:lang w:bidi="bn-IN"/>
        </w:rPr>
        <w:t>করুন৷</w:t>
      </w:r>
    </w:p>
    <w:p w:rsidR="00AE0EF4" w:rsidRDefault="00AE0EF4">
      <w:pPr>
        <w:pStyle w:val="BodyTextIndent"/>
        <w:adjustRightInd w:val="0"/>
        <w:snapToGrid w:val="0"/>
        <w:spacing w:line="230" w:lineRule="auto"/>
        <w:rPr>
          <w:rFonts w:ascii="Arial" w:hAnsi="Arial"/>
          <w:b/>
          <w:bCs w:val="0"/>
          <w:sz w:val="20"/>
          <w:szCs w:val="20"/>
        </w:rPr>
      </w:pPr>
    </w:p>
    <w:p w:rsidR="00AE0EF4" w:rsidRDefault="00AE0EF4">
      <w:pPr>
        <w:adjustRightInd w:val="0"/>
        <w:snapToGrid w:val="0"/>
        <w:spacing w:line="230" w:lineRule="auto"/>
        <w:ind w:left="360"/>
        <w:jc w:val="center"/>
        <w:rPr>
          <w:rFonts w:ascii="Vrinda" w:eastAsia="Times New Roman" w:hAnsi="Vrinda" w:cs="Vrinda"/>
          <w:sz w:val="20"/>
          <w:szCs w:val="20"/>
          <w:cs/>
          <w:lang w:eastAsia="en-US" w:bidi="bn-IN"/>
        </w:rPr>
      </w:pP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আপনি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করার</w:t>
      </w:r>
      <w:r>
        <w:rPr>
          <w:rFonts w:ascii="Vrinda" w:eastAsia="Times New Roman" w:hAnsi="Vrinda" w:cs="Vrinda"/>
          <w:sz w:val="20"/>
          <w:szCs w:val="20"/>
          <w:u w:val="single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u w:val="single"/>
          <w:cs/>
          <w:lang w:eastAsia="en-US" w:bidi="bn-IN"/>
        </w:rPr>
        <w:t>সময়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মাল্টিপল স্ক্লেরোসিস এর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উপসর্গগুলো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কর্মক্ষমতাকে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br/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কতটা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প্রভাবিত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করেছে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শুধুমাত্র সেই বিষয়টি বিবেচনা করুন৷</w:t>
      </w:r>
    </w:p>
    <w:p w:rsidR="00AE0EF4" w:rsidRDefault="00AE0EF4">
      <w:pPr>
        <w:adjustRightInd w:val="0"/>
        <w:snapToGrid w:val="0"/>
        <w:spacing w:line="230" w:lineRule="auto"/>
        <w:ind w:left="360"/>
        <w:jc w:val="center"/>
        <w:rPr>
          <w:rFonts w:ascii="Arial" w:hAnsi="Arial"/>
          <w:iCs/>
          <w:sz w:val="20"/>
          <w:szCs w:val="20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AE0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 w:val="restart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মাল্টিপল স্ক্লেরোসিস এর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উপসর্গগুলো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আমার কাজকে কোনোভাবেই প্রভাবিত করেনি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মাল্টিপল স্ক্লেরোসিস এর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উপসর্গগুলো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আমাকে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কাজ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থেকে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সম্পূর্ণভাবে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বিরত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রেখেছে</w:t>
            </w:r>
          </w:p>
        </w:tc>
      </w:tr>
      <w:tr w:rsidR="00AE0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E0EF4" w:rsidRDefault="00AE0EF4">
      <w:pPr>
        <w:adjustRightInd w:val="0"/>
        <w:snapToGrid w:val="0"/>
        <w:spacing w:line="230" w:lineRule="auto"/>
        <w:jc w:val="center"/>
        <w:rPr>
          <w:rFonts w:ascii="Vrinda" w:eastAsia="Times New Roman" w:hAnsi="Vrinda" w:cs="Vrinda"/>
          <w:sz w:val="20"/>
          <w:szCs w:val="20"/>
          <w:lang w:eastAsia="en-US" w:bidi="bn-IN"/>
        </w:rPr>
      </w:pPr>
    </w:p>
    <w:p w:rsidR="00AE0EF4" w:rsidRDefault="00AE0EF4">
      <w:pPr>
        <w:adjustRightInd w:val="0"/>
        <w:snapToGrid w:val="0"/>
        <w:spacing w:line="230" w:lineRule="auto"/>
        <w:jc w:val="center"/>
        <w:rPr>
          <w:rFonts w:ascii="Arial" w:hAnsi="Arial"/>
          <w:sz w:val="20"/>
          <w:szCs w:val="20"/>
        </w:rPr>
      </w:pP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একটি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সংখ্যার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চারদিকে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গোলদাগ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দিন</w:t>
      </w:r>
    </w:p>
    <w:p w:rsidR="00AE0EF4" w:rsidRDefault="00AE0EF4">
      <w:pPr>
        <w:adjustRightInd w:val="0"/>
        <w:snapToGrid w:val="0"/>
        <w:spacing w:line="230" w:lineRule="auto"/>
        <w:jc w:val="center"/>
        <w:rPr>
          <w:rFonts w:ascii="Arial" w:hAnsi="Arial"/>
          <w:sz w:val="20"/>
          <w:szCs w:val="20"/>
        </w:rPr>
      </w:pPr>
    </w:p>
    <w:p w:rsidR="00AE0EF4" w:rsidRDefault="00AE0EF4">
      <w:pPr>
        <w:adjustRightInd w:val="0"/>
        <w:snapToGrid w:val="0"/>
        <w:spacing w:line="230" w:lineRule="auto"/>
        <w:jc w:val="center"/>
        <w:rPr>
          <w:rFonts w:ascii="Arial" w:hAnsi="Arial"/>
          <w:sz w:val="20"/>
          <w:szCs w:val="20"/>
        </w:rPr>
      </w:pPr>
    </w:p>
    <w:p w:rsidR="00AE0EF4" w:rsidRDefault="00AE0EF4">
      <w:pPr>
        <w:adjustRightInd w:val="0"/>
        <w:snapToGrid w:val="0"/>
        <w:spacing w:line="230" w:lineRule="auto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গত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সাত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দিনে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কর্মক্ষেত্রের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ছাড়া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দৈনন্দিন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কর্ম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ক্ষমতায়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আপনার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মাল্টিপল স্ক্লেরোসিস এর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উপসর্গগুলো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কতটা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প্রভাব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ফেলেছে</w:t>
      </w:r>
      <w:r>
        <w:rPr>
          <w:rFonts w:ascii="Arial" w:hAnsi="Arial"/>
          <w:sz w:val="20"/>
          <w:szCs w:val="20"/>
        </w:rPr>
        <w:t xml:space="preserve">? </w:t>
      </w:r>
      <w:r>
        <w:rPr>
          <w:rFonts w:ascii="Arial" w:hAnsi="Arial"/>
          <w:sz w:val="20"/>
          <w:szCs w:val="20"/>
        </w:rPr>
        <w:br/>
      </w:r>
    </w:p>
    <w:p w:rsidR="00AE0EF4" w:rsidRDefault="00AE0EF4">
      <w:pPr>
        <w:adjustRightInd w:val="0"/>
        <w:snapToGrid w:val="0"/>
        <w:spacing w:line="230" w:lineRule="auto"/>
        <w:ind w:left="360" w:hanging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দৈনন্দিন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কাজকর্ম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বলতে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আমরা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বোঝাচ্ছি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সাধারণত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কাজকর্মগুলো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থাকেন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যেমন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বাড়ির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বাজার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করা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ছেলেমেয়ের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দেখাশোনা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ব্যায়াম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লেখাপড়া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ইত্যাদি৷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সেই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সময়গুলোর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কথা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চিন্তা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করুন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যখন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পরিমাণ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ধরনের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করতে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পারতেন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সীমাবদ্ধ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ছিল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এবং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সেই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সময়গুলো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যখন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আপনি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রকম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চান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তার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চেয়ে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কম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সম্পন্ন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করেছেন৷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যদি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মাল্টিপল স্ক্লেরোসিস এর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উপসর্গগুলো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কর্মকে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শুধুমাত্র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সামান্য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পরিমাণে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প্রভাবিত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থাকে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তাহলে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একটি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ছোট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সংখ্যা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নির্বাচন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করুন৷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যদি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মাল্টিপল স্ক্লেরোসিস এর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উপসর্গগুলো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কর্মকে অনেক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বেশি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প্রভাবিত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থাকে</w:t>
      </w:r>
      <w:r>
        <w:rPr>
          <w:rFonts w:ascii="Vrinda" w:eastAsia="Times New Roman" w:hAnsi="Vrinda" w:cs="Vrinda"/>
          <w:i/>
          <w:iCs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তাহলে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একটি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বড়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সংখ্যা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নির্বাচন</w:t>
      </w:r>
      <w:r>
        <w:rPr>
          <w:rFonts w:ascii="Vrinda" w:eastAsia="Times New Roman" w:hAnsi="Vrinda" w:cs="Vrinda"/>
          <w:i/>
          <w:iCs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i/>
          <w:iCs/>
          <w:sz w:val="20"/>
          <w:szCs w:val="20"/>
          <w:cs/>
          <w:lang w:eastAsia="en-US" w:bidi="bn-IN"/>
        </w:rPr>
        <w:t>করুন৷</w:t>
      </w:r>
    </w:p>
    <w:p w:rsidR="00AE0EF4" w:rsidRDefault="00AE0EF4">
      <w:pPr>
        <w:tabs>
          <w:tab w:val="left" w:pos="7200"/>
        </w:tabs>
        <w:adjustRightInd w:val="0"/>
        <w:snapToGrid w:val="0"/>
        <w:spacing w:line="230" w:lineRule="auto"/>
        <w:ind w:left="432" w:hanging="432"/>
        <w:jc w:val="center"/>
        <w:rPr>
          <w:rFonts w:ascii="Arial" w:hAnsi="Arial"/>
          <w:i/>
          <w:sz w:val="20"/>
          <w:szCs w:val="20"/>
        </w:rPr>
      </w:pPr>
    </w:p>
    <w:p w:rsidR="00AE0EF4" w:rsidRDefault="00AE0EF4">
      <w:pPr>
        <w:tabs>
          <w:tab w:val="left" w:pos="7200"/>
        </w:tabs>
        <w:adjustRightInd w:val="0"/>
        <w:snapToGrid w:val="0"/>
        <w:spacing w:line="230" w:lineRule="auto"/>
        <w:ind w:left="432" w:hanging="432"/>
        <w:jc w:val="center"/>
        <w:rPr>
          <w:rFonts w:ascii="Vrinda" w:eastAsia="Times New Roman" w:hAnsi="Vrinda" w:cs="Vrinda"/>
          <w:sz w:val="20"/>
          <w:szCs w:val="20"/>
          <w:cs/>
          <w:lang w:eastAsia="en-US" w:bidi="bn-IN"/>
        </w:rPr>
      </w:pP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কর্মক্ষেত্রের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ছাড়া</w:t>
      </w:r>
      <w:r>
        <w:rPr>
          <w:rFonts w:ascii="Vrinda" w:eastAsia="Times New Roman" w:hAnsi="Vrinda" w:cs="Vrinda"/>
          <w:sz w:val="20"/>
          <w:szCs w:val="20"/>
          <w:lang w:eastAsia="en-US" w:bidi="bn-IN"/>
        </w:rPr>
        <w:t xml:space="preserve">,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আপনার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নিয়মিত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দৈনন্দিন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কাজকর্ম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করার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স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ক্ষমতায়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br/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মাল্টিপল স্ক্লেরোসিস এর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উপসর্গগুলো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কতটা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প্রভাব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sz w:val="20"/>
          <w:szCs w:val="20"/>
          <w:cs/>
          <w:lang w:eastAsia="en-US" w:bidi="bn-IN"/>
        </w:rPr>
        <w:t>ফেলেছে</w:t>
      </w:r>
      <w:r>
        <w:rPr>
          <w:rFonts w:ascii="Vrinda" w:eastAsia="Times New Roman" w:hAnsi="Vrinda" w:cs="Vrinda"/>
          <w:sz w:val="20"/>
          <w:szCs w:val="20"/>
          <w:cs/>
          <w:lang w:eastAsia="en-US" w:bidi="bn-IN"/>
        </w:rPr>
        <w:t xml:space="preserve"> কেবলমাত্র সেই বিষয়টি বিবেচনা করুন৷</w:t>
      </w:r>
    </w:p>
    <w:p w:rsidR="00AE0EF4" w:rsidRDefault="00AE0EF4">
      <w:pPr>
        <w:tabs>
          <w:tab w:val="left" w:pos="7200"/>
        </w:tabs>
        <w:adjustRightInd w:val="0"/>
        <w:snapToGrid w:val="0"/>
        <w:spacing w:line="230" w:lineRule="auto"/>
        <w:ind w:left="432" w:hanging="432"/>
        <w:jc w:val="center"/>
        <w:rPr>
          <w:rFonts w:ascii="Arial" w:hAnsi="Arial"/>
          <w:iCs/>
          <w:sz w:val="20"/>
          <w:szCs w:val="20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AE0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 w:val="restart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মাল্টিপল স্ক্লেরোসিস এর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উপসর্গগুলো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আমার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দৈনন্দিন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কাজকর্ম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কে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কোনোভাবেই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প্রভাবিত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করেনি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AE0EF4" w:rsidRDefault="00AE0EF4">
            <w:pPr>
              <w:pStyle w:val="Header"/>
              <w:tabs>
                <w:tab w:val="clear" w:pos="4320"/>
                <w:tab w:val="clear" w:pos="8640"/>
              </w:tabs>
              <w:adjustRightInd w:val="0"/>
              <w:snapToGrid w:val="0"/>
              <w:spacing w:line="230" w:lineRule="auto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মাল্টিপল স্ক্লেরোসিস এর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উপসর্গগুলো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আমাকে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আমার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দৈনন্দিন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কাজকর্ম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থেকে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সম্পূর্ণভাবে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বিরত</w:t>
            </w:r>
            <w:r>
              <w:rPr>
                <w:rFonts w:ascii="Vrinda" w:eastAsia="Times New Roman" w:hAnsi="Vrinda" w:cs="Vrinda"/>
                <w:sz w:val="20"/>
                <w:szCs w:val="20"/>
                <w:cs/>
                <w:lang w:eastAsia="en-US" w:bidi="bn-IN"/>
              </w:rPr>
              <w:t xml:space="preserve"> </w:t>
            </w:r>
            <w:r>
              <w:rPr>
                <w:rFonts w:ascii="Vrinda" w:eastAsia="Times New Roman" w:hAnsi="Vrinda" w:cs="Vrinda" w:hint="cs"/>
                <w:sz w:val="20"/>
                <w:szCs w:val="20"/>
                <w:cs/>
                <w:lang w:eastAsia="en-US" w:bidi="bn-IN"/>
              </w:rPr>
              <w:t>রেখেছে</w:t>
            </w:r>
          </w:p>
        </w:tc>
      </w:tr>
      <w:tr w:rsidR="00AE0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vMerge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</w:tcPr>
          <w:p w:rsidR="00AE0EF4" w:rsidRDefault="00AE0EF4">
            <w:pPr>
              <w:adjustRightInd w:val="0"/>
              <w:snapToGrid w:val="0"/>
              <w:spacing w:line="23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E0EF4" w:rsidRDefault="00AE0EF4">
      <w:pPr>
        <w:adjustRightInd w:val="0"/>
        <w:snapToGrid w:val="0"/>
        <w:spacing w:line="230" w:lineRule="auto"/>
        <w:jc w:val="center"/>
        <w:rPr>
          <w:rFonts w:ascii="Vrinda" w:eastAsia="Times New Roman" w:hAnsi="Vrinda" w:cs="Vrinda"/>
          <w:color w:val="000000"/>
          <w:sz w:val="20"/>
          <w:szCs w:val="20"/>
          <w:lang w:eastAsia="en-US" w:bidi="bn-IN"/>
        </w:rPr>
      </w:pPr>
    </w:p>
    <w:p w:rsidR="00AE0EF4" w:rsidRDefault="00AE0EF4">
      <w:pPr>
        <w:adjustRightInd w:val="0"/>
        <w:snapToGrid w:val="0"/>
        <w:spacing w:line="230" w:lineRule="auto"/>
        <w:jc w:val="center"/>
        <w:rPr>
          <w:rFonts w:ascii="Vrinda" w:eastAsia="Times New Roman" w:hAnsi="Vrinda" w:cs="Vrinda"/>
          <w:color w:val="000000"/>
          <w:sz w:val="20"/>
          <w:szCs w:val="20"/>
          <w:lang w:eastAsia="en-US" w:bidi="bn-IN"/>
        </w:rPr>
      </w:pPr>
      <w:r>
        <w:rPr>
          <w:rFonts w:ascii="Vrinda" w:eastAsia="Times New Roman" w:hAnsi="Vrinda" w:cs="Vrinda" w:hint="cs"/>
          <w:color w:val="000000"/>
          <w:sz w:val="20"/>
          <w:szCs w:val="20"/>
          <w:cs/>
          <w:lang w:eastAsia="en-US" w:bidi="bn-IN"/>
        </w:rPr>
        <w:t>একটি</w:t>
      </w:r>
      <w:r>
        <w:rPr>
          <w:rFonts w:ascii="Vrinda" w:eastAsia="Times New Roman" w:hAnsi="Vrinda" w:cs="Vrinda"/>
          <w:color w:val="000000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color w:val="000000"/>
          <w:sz w:val="20"/>
          <w:szCs w:val="20"/>
          <w:cs/>
          <w:lang w:eastAsia="en-US" w:bidi="bn-IN"/>
        </w:rPr>
        <w:t>সংখ্যার</w:t>
      </w:r>
      <w:r>
        <w:rPr>
          <w:rFonts w:ascii="Vrinda" w:eastAsia="Times New Roman" w:hAnsi="Vrinda" w:cs="Vrinda"/>
          <w:color w:val="000000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color w:val="000000"/>
          <w:sz w:val="20"/>
          <w:szCs w:val="20"/>
          <w:cs/>
          <w:lang w:eastAsia="en-US" w:bidi="bn-IN"/>
        </w:rPr>
        <w:t>চারদিকে</w:t>
      </w:r>
      <w:r>
        <w:rPr>
          <w:rFonts w:ascii="Vrinda" w:eastAsia="Times New Roman" w:hAnsi="Vrinda" w:cs="Vrinda"/>
          <w:color w:val="000000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color w:val="000000"/>
          <w:sz w:val="20"/>
          <w:szCs w:val="20"/>
          <w:cs/>
          <w:lang w:eastAsia="en-US" w:bidi="bn-IN"/>
        </w:rPr>
        <w:t>গোলদাগ</w:t>
      </w:r>
      <w:r>
        <w:rPr>
          <w:rFonts w:ascii="Vrinda" w:eastAsia="Times New Roman" w:hAnsi="Vrinda" w:cs="Vrinda"/>
          <w:color w:val="000000"/>
          <w:sz w:val="20"/>
          <w:szCs w:val="20"/>
          <w:cs/>
          <w:lang w:eastAsia="en-US" w:bidi="bn-IN"/>
        </w:rPr>
        <w:t xml:space="preserve"> </w:t>
      </w:r>
      <w:r>
        <w:rPr>
          <w:rFonts w:ascii="Vrinda" w:eastAsia="Times New Roman" w:hAnsi="Vrinda" w:cs="Vrinda" w:hint="cs"/>
          <w:color w:val="000000"/>
          <w:sz w:val="20"/>
          <w:szCs w:val="20"/>
          <w:cs/>
          <w:lang w:eastAsia="en-US" w:bidi="bn-IN"/>
        </w:rPr>
        <w:t>দিন</w:t>
      </w:r>
    </w:p>
    <w:p w:rsidR="00AE0EF4" w:rsidRDefault="00AE0EF4">
      <w:pPr>
        <w:adjustRightInd w:val="0"/>
        <w:snapToGrid w:val="0"/>
        <w:spacing w:line="230" w:lineRule="auto"/>
        <w:jc w:val="center"/>
        <w:rPr>
          <w:rFonts w:ascii="Vrinda" w:eastAsia="Times New Roman" w:hAnsi="Vrinda" w:cs="Vrinda"/>
          <w:color w:val="000000"/>
          <w:sz w:val="20"/>
          <w:szCs w:val="20"/>
          <w:lang w:eastAsia="en-US" w:bidi="bn-IN"/>
        </w:rPr>
      </w:pPr>
    </w:p>
    <w:p w:rsidR="00AE0EF4" w:rsidRDefault="00AE0EF4">
      <w:pPr>
        <w:adjustRightInd w:val="0"/>
        <w:snapToGrid w:val="0"/>
        <w:spacing w:line="230" w:lineRule="auto"/>
        <w:jc w:val="center"/>
        <w:rPr>
          <w:rFonts w:ascii="Vrinda" w:eastAsia="Times New Roman" w:hAnsi="Vrinda" w:cs="Vrinda"/>
          <w:color w:val="000000"/>
          <w:sz w:val="20"/>
          <w:szCs w:val="20"/>
          <w:lang w:eastAsia="en-US" w:bidi="bn-IN"/>
        </w:rPr>
      </w:pPr>
    </w:p>
    <w:p w:rsidR="00AE0EF4" w:rsidRDefault="00AE0EF4">
      <w:pPr>
        <w:adjustRightInd w:val="0"/>
        <w:snapToGrid w:val="0"/>
        <w:spacing w:line="230" w:lineRule="auto"/>
        <w:jc w:val="center"/>
        <w:rPr>
          <w:rFonts w:ascii="Vrinda" w:eastAsia="Times New Roman" w:hAnsi="Vrinda" w:cs="Vrinda"/>
          <w:color w:val="000000"/>
          <w:sz w:val="20"/>
          <w:szCs w:val="20"/>
          <w:lang w:eastAsia="en-US" w:bidi="bn-IN"/>
        </w:rPr>
      </w:pPr>
    </w:p>
    <w:p w:rsidR="00AE0EF4" w:rsidRDefault="00AE0EF4">
      <w:pPr>
        <w:adjustRightInd w:val="0"/>
        <w:snapToGrid w:val="0"/>
        <w:spacing w:line="230" w:lineRule="auto"/>
        <w:rPr>
          <w:rFonts w:ascii="Arial" w:hAnsi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p w:rsidR="00AE0EF4" w:rsidRDefault="00AE0E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AE0EF4">
      <w:footerReference w:type="default" r:id="rId6"/>
      <w:footerReference w:type="firs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F4" w:rsidRDefault="00AE0EF4">
      <w:r>
        <w:separator/>
      </w:r>
    </w:p>
  </w:endnote>
  <w:endnote w:type="continuationSeparator" w:id="1">
    <w:p w:rsidR="00AE0EF4" w:rsidRDefault="00AE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F4" w:rsidRDefault="00AE0EF4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bidi="fa-IR"/>
      </w:rPr>
    </w:pPr>
    <w:r>
      <w:rPr>
        <w:rFonts w:ascii="Arial" w:hAnsi="Arial" w:cs="Arial"/>
        <w:sz w:val="16"/>
        <w:szCs w:val="16"/>
        <w:lang w:bidi="fa-IR"/>
      </w:rPr>
      <w:t>WPAI</w:t>
    </w:r>
    <w:proofErr w:type="gramStart"/>
    <w:r>
      <w:rPr>
        <w:rFonts w:ascii="Arial" w:hAnsi="Arial" w:cs="Arial"/>
        <w:sz w:val="16"/>
        <w:szCs w:val="16"/>
        <w:lang w:bidi="fa-IR"/>
      </w:rPr>
      <w:t>:MS</w:t>
    </w:r>
    <w:proofErr w:type="gramEnd"/>
    <w:r>
      <w:rPr>
        <w:rFonts w:ascii="Arial" w:hAnsi="Arial" w:cs="Arial"/>
        <w:sz w:val="16"/>
        <w:szCs w:val="16"/>
        <w:lang w:bidi="fa-IR"/>
      </w:rPr>
      <w:t xml:space="preserve"> V2.0 </w:t>
    </w:r>
    <w:r>
      <w:rPr>
        <w:rFonts w:ascii="Arial" w:hAnsi="Arial" w:cs="Arial"/>
        <w:sz w:val="16"/>
        <w:szCs w:val="16"/>
      </w:rPr>
      <w:t>Bengali (India</w:t>
    </w:r>
    <w:r>
      <w:rPr>
        <w:rFonts w:ascii="Arial" w:hAnsi="Arial" w:cs="Arial"/>
        <w:sz w:val="16"/>
        <w:szCs w:val="16"/>
        <w:lang w:bidi="fa-IR"/>
      </w:rPr>
      <w:t>)</w:t>
    </w:r>
    <w:r>
      <w:rPr>
        <w:rFonts w:ascii="Arial" w:hAnsi="Arial" w:cs="Arial"/>
        <w:sz w:val="16"/>
        <w:szCs w:val="16"/>
        <w:lang w:bidi="fa-IR"/>
      </w:rPr>
      <w:tab/>
    </w:r>
    <w:r>
      <w:rPr>
        <w:rFonts w:ascii="Arial" w:hAnsi="Arial" w:cs="Arial"/>
        <w:sz w:val="16"/>
        <w:szCs w:val="16"/>
        <w:lang w:bidi="fa-IR"/>
      </w:rPr>
      <w:tab/>
    </w:r>
    <w:r>
      <w:rPr>
        <w:rFonts w:ascii="Arial" w:hAnsi="Arial" w:cs="Arial"/>
        <w:sz w:val="16"/>
        <w:szCs w:val="16"/>
        <w:lang w:bidi="fa-IR"/>
      </w:rPr>
      <w:fldChar w:fldCharType="begin"/>
    </w:r>
    <w:r>
      <w:rPr>
        <w:rFonts w:ascii="Arial" w:hAnsi="Arial" w:cs="Arial"/>
        <w:sz w:val="16"/>
        <w:szCs w:val="16"/>
        <w:lang w:bidi="fa-IR"/>
      </w:rPr>
      <w:instrText xml:space="preserve"> PAGE </w:instrText>
    </w:r>
    <w:r>
      <w:rPr>
        <w:rFonts w:ascii="Arial" w:hAnsi="Arial" w:cs="Arial"/>
        <w:sz w:val="16"/>
        <w:szCs w:val="16"/>
        <w:lang w:bidi="fa-IR"/>
      </w:rPr>
      <w:fldChar w:fldCharType="separate"/>
    </w:r>
    <w:r w:rsidR="009C54ED">
      <w:rPr>
        <w:rFonts w:ascii="Arial" w:hAnsi="Arial" w:cs="Arial"/>
        <w:noProof/>
        <w:sz w:val="16"/>
        <w:szCs w:val="16"/>
        <w:lang w:bidi="fa-IR"/>
      </w:rPr>
      <w:t>1</w:t>
    </w:r>
    <w:r>
      <w:rPr>
        <w:rFonts w:ascii="Arial" w:hAnsi="Arial" w:cs="Arial"/>
        <w:sz w:val="16"/>
        <w:szCs w:val="16"/>
        <w:lang w:bidi="fa-IR"/>
      </w:rPr>
      <w:fldChar w:fldCharType="end"/>
    </w:r>
    <w:r>
      <w:rPr>
        <w:rFonts w:ascii="Arial" w:hAnsi="Arial" w:cs="Arial"/>
        <w:sz w:val="16"/>
        <w:szCs w:val="16"/>
        <w:lang w:bidi="fa-IR"/>
      </w:rPr>
      <w:t xml:space="preserve"> </w:t>
    </w:r>
  </w:p>
  <w:p w:rsidR="00AE0EF4" w:rsidRDefault="00AE0EF4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Bengali for India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F4" w:rsidRDefault="00AE0EF4">
    <w:pPr>
      <w:pBdr>
        <w:bottom w:val="single" w:sz="8" w:space="1" w:color="auto"/>
      </w:pBdr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="00AE0EF4" w:rsidRDefault="00AE0EF4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F4" w:rsidRDefault="00AE0EF4">
      <w:r>
        <w:separator/>
      </w:r>
    </w:p>
  </w:footnote>
  <w:footnote w:type="continuationSeparator" w:id="1">
    <w:p w:rsidR="00AE0EF4" w:rsidRDefault="00AE0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stylePaneFormatFilter w:val="3F01"/>
  <w:defaultTabStop w:val="36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601"/>
    <w:rsid w:val="009C54ED"/>
    <w:rsid w:val="00AE0EF4"/>
    <w:rsid w:val="00C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360"/>
    </w:pPr>
    <w:rPr>
      <w:rFonts w:eastAsia="Times New Roman" w:cs="Arial"/>
      <w:bCs/>
      <w:i/>
      <w:kern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PresentationFormat/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 Multiple Sclerosis V2</vt:lpstr>
    </vt:vector>
  </TitlesOfParts>
  <Company>Corporate Translations, Inc.</Company>
  <LinksUpToDate>false</LinksUpToDate>
  <CharactersWithSpaces>3507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 Multiple Sclerosis V2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2</cp:revision>
  <cp:lastPrinted>2012-05-30T20:11:00Z</cp:lastPrinted>
  <dcterms:created xsi:type="dcterms:W3CDTF">2012-06-01T20:15:00Z</dcterms:created>
  <dcterms:modified xsi:type="dcterms:W3CDTF">2012-06-01T20:15:00Z</dcterms:modified>
</cp:coreProperties>
</file>