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FB" w:rsidRPr="001B0E90" w:rsidRDefault="00FE6633" w:rsidP="00520793">
      <w:pPr>
        <w:jc w:val="center"/>
        <w:rPr>
          <w:rFonts w:ascii="Arial" w:hAnsi="Arial"/>
          <w:b/>
          <w:bCs w:val="0"/>
          <w:szCs w:val="24"/>
        </w:rPr>
      </w:pPr>
      <w:r w:rsidRPr="00FE6633">
        <w:rPr>
          <w:rFonts w:ascii="Arial" w:hAnsi="Arial"/>
          <w:b/>
          <w:bCs w:val="0"/>
          <w:szCs w:val="24"/>
        </w:rPr>
        <w:t xml:space="preserve">Work Productivity and Activity Impairment Questionnaire: </w:t>
      </w:r>
    </w:p>
    <w:p w:rsidR="001A7E4A" w:rsidRPr="00520793" w:rsidRDefault="001213FB" w:rsidP="00520793">
      <w:pPr>
        <w:jc w:val="center"/>
        <w:rPr>
          <w:rFonts w:ascii="Arial" w:hAnsi="Arial"/>
          <w:b/>
          <w:bCs w:val="0"/>
          <w:szCs w:val="24"/>
          <w:lang w:val="de-CH"/>
        </w:rPr>
      </w:pPr>
      <w:r w:rsidRPr="00520793">
        <w:rPr>
          <w:rFonts w:ascii="Arial" w:hAnsi="Arial"/>
          <w:b/>
          <w:bCs w:val="0"/>
          <w:szCs w:val="24"/>
          <w:lang w:val="de-CH"/>
        </w:rPr>
        <w:t>Ulcerative Colitis V2.0 (WPAI:UC) - Caregiver</w:t>
      </w:r>
    </w:p>
    <w:p w:rsidR="001A7E4A" w:rsidRPr="00520793" w:rsidRDefault="001213FB" w:rsidP="00520793">
      <w:pPr>
        <w:jc w:val="center"/>
        <w:rPr>
          <w:rFonts w:ascii="Arial" w:hAnsi="Arial"/>
          <w:b/>
          <w:bCs w:val="0"/>
          <w:szCs w:val="24"/>
          <w:lang w:val="de-CH"/>
        </w:rPr>
      </w:pPr>
      <w:r w:rsidRPr="00520793">
        <w:rPr>
          <w:rFonts w:ascii="Arial" w:hAnsi="Arial"/>
          <w:b/>
          <w:bCs w:val="0"/>
          <w:color w:val="000000"/>
          <w:szCs w:val="24"/>
          <w:lang w:val="de-CH"/>
        </w:rPr>
        <w:t xml:space="preserve">Fragebogen zur Beeinträchtigung der Arbeitsproduktivität und Aktivitäten: </w:t>
      </w:r>
      <w:r w:rsidRPr="00520793">
        <w:rPr>
          <w:rFonts w:ascii="Arial" w:hAnsi="Arial"/>
          <w:b/>
          <w:bCs w:val="0"/>
          <w:color w:val="000000"/>
          <w:szCs w:val="24"/>
          <w:lang w:val="de-CH"/>
        </w:rPr>
        <w:br/>
      </w:r>
      <w:r w:rsidR="009E3AE1" w:rsidRPr="00520793">
        <w:rPr>
          <w:rFonts w:ascii="Arial" w:hAnsi="Arial"/>
          <w:b/>
          <w:bCs w:val="0"/>
          <w:szCs w:val="24"/>
          <w:lang w:val="de-CH"/>
        </w:rPr>
        <w:t>Colitis ulcerosa V2.0 (WPAI:UC) - Betreuungsperson</w:t>
      </w:r>
    </w:p>
    <w:p w:rsidR="001A7E4A" w:rsidRPr="009E3AE1" w:rsidRDefault="001A7E4A">
      <w:pPr>
        <w:rPr>
          <w:rFonts w:ascii="Arial" w:hAnsi="Arial"/>
          <w:lang w:val="de-CH"/>
        </w:rPr>
      </w:pPr>
    </w:p>
    <w:p w:rsidR="001A7E4A" w:rsidRPr="009E3AE1" w:rsidRDefault="001A7E4A" w:rsidP="00613701">
      <w:pPr>
        <w:pStyle w:val="Header"/>
        <w:tabs>
          <w:tab w:val="clear" w:pos="4320"/>
          <w:tab w:val="clear" w:pos="8640"/>
        </w:tabs>
        <w:rPr>
          <w:rFonts w:ascii="Arial" w:hAnsi="Arial" w:cs="Arial"/>
          <w:bCs/>
          <w:kern w:val="32"/>
          <w:szCs w:val="32"/>
          <w:lang w:val="de-CH"/>
        </w:rPr>
      </w:pPr>
    </w:p>
    <w:p w:rsidR="00402814" w:rsidRPr="00D54339" w:rsidRDefault="00402814" w:rsidP="00402814">
      <w:pPr>
        <w:pStyle w:val="Header"/>
        <w:tabs>
          <w:tab w:val="clear" w:pos="4320"/>
          <w:tab w:val="clear" w:pos="8640"/>
        </w:tabs>
        <w:rPr>
          <w:rFonts w:ascii="Arial" w:hAnsi="Arial" w:cs="Arial"/>
          <w:bCs/>
          <w:kern w:val="32"/>
          <w:sz w:val="20"/>
          <w:szCs w:val="28"/>
          <w:lang w:val="de-CH"/>
        </w:rPr>
      </w:pPr>
    </w:p>
    <w:p w:rsidR="00402814" w:rsidRPr="003D6C20" w:rsidRDefault="001B515E" w:rsidP="00402814">
      <w:pPr>
        <w:pStyle w:val="Header"/>
        <w:tabs>
          <w:tab w:val="clear" w:pos="4320"/>
          <w:tab w:val="clear" w:pos="8640"/>
        </w:tabs>
        <w:rPr>
          <w:rFonts w:ascii="Arial" w:hAnsi="Arial" w:cs="Arial"/>
          <w:bCs/>
          <w:kern w:val="32"/>
          <w:sz w:val="20"/>
          <w:szCs w:val="28"/>
        </w:rPr>
      </w:pPr>
      <w:r w:rsidRPr="001F4E7F">
        <w:rPr>
          <w:rFonts w:ascii="Arial" w:hAnsi="Arial"/>
          <w:sz w:val="20"/>
          <w:lang w:val="de-CH"/>
        </w:rPr>
        <w:t xml:space="preserve">Die folgenden Fragen beziehen sich auf die Auswirkungen </w:t>
      </w:r>
      <w:r w:rsidR="009E3AE1" w:rsidRPr="001F4E7F">
        <w:rPr>
          <w:rFonts w:ascii="Arial" w:hAnsi="Arial"/>
          <w:sz w:val="20"/>
          <w:lang w:val="de-CH"/>
        </w:rPr>
        <w:t>der</w:t>
      </w:r>
      <w:r w:rsidRPr="001F4E7F">
        <w:rPr>
          <w:rFonts w:ascii="Arial" w:hAnsi="Arial"/>
          <w:sz w:val="20"/>
          <w:lang w:val="de-CH"/>
        </w:rPr>
        <w:t xml:space="preserve"> Colitis ulcerosa</w:t>
      </w:r>
      <w:r w:rsidR="009E3AE1" w:rsidRPr="001F4E7F">
        <w:rPr>
          <w:rFonts w:ascii="Arial" w:hAnsi="Arial"/>
          <w:sz w:val="20"/>
          <w:lang w:val="de-CH"/>
        </w:rPr>
        <w:t xml:space="preserve"> Ihres Kindes</w:t>
      </w:r>
      <w:r w:rsidRPr="001F4E7F">
        <w:rPr>
          <w:rFonts w:ascii="Arial" w:hAnsi="Arial"/>
          <w:sz w:val="20"/>
          <w:lang w:val="de-CH"/>
        </w:rPr>
        <w:t xml:space="preserve"> auf Ihre Fähigkeit, Ihre Berufstätigkeit auszuüben und Alltagsaktivitäten nachzugehen.</w:t>
      </w:r>
      <w:r w:rsidR="001A7E4A" w:rsidRPr="001F4E7F">
        <w:rPr>
          <w:rFonts w:ascii="Arial" w:hAnsi="Arial"/>
          <w:sz w:val="20"/>
          <w:lang w:val="de-CH"/>
        </w:rPr>
        <w:t xml:space="preserve"> </w:t>
      </w:r>
      <w:r w:rsidRPr="001F4E7F">
        <w:rPr>
          <w:rFonts w:ascii="Arial" w:hAnsi="Arial"/>
          <w:i/>
          <w:sz w:val="20"/>
          <w:lang w:val="de-CH"/>
        </w:rPr>
        <w:t xml:space="preserve">Bitte füllen Sie die Felder aus bzw. kreisen Sie eine </w:t>
      </w:r>
      <w:r w:rsidR="00CD76FA" w:rsidRPr="001F4E7F">
        <w:rPr>
          <w:rFonts w:ascii="Arial" w:hAnsi="Arial"/>
          <w:i/>
          <w:sz w:val="20"/>
          <w:lang w:val="de-CH"/>
        </w:rPr>
        <w:t xml:space="preserve">angegebene </w:t>
      </w:r>
      <w:r w:rsidRPr="001F4E7F">
        <w:rPr>
          <w:rFonts w:ascii="Arial" w:hAnsi="Arial"/>
          <w:i/>
          <w:sz w:val="20"/>
          <w:lang w:val="de-CH"/>
        </w:rPr>
        <w:t>Zahl ein.</w:t>
      </w:r>
      <w:r w:rsidR="00402814" w:rsidRPr="00402814">
        <w:rPr>
          <w:rFonts w:ascii="Arial" w:hAnsi="Arial" w:cs="Arial"/>
          <w:bCs/>
          <w:kern w:val="32"/>
          <w:sz w:val="20"/>
          <w:szCs w:val="28"/>
        </w:rPr>
        <w:t xml:space="preserve"> </w:t>
      </w:r>
    </w:p>
    <w:p w:rsidR="001A7E4A" w:rsidRPr="001F4E7F" w:rsidRDefault="001A7E4A" w:rsidP="001B515E">
      <w:pPr>
        <w:spacing w:before="120" w:after="120"/>
        <w:rPr>
          <w:rFonts w:ascii="Arial" w:hAnsi="Arial"/>
          <w:i/>
          <w:sz w:val="20"/>
          <w:szCs w:val="20"/>
          <w:lang w:val="de-CH"/>
        </w:rPr>
      </w:pPr>
    </w:p>
    <w:p w:rsidR="00427A38" w:rsidRPr="001F4E7F" w:rsidRDefault="001B515E" w:rsidP="001F4E7F">
      <w:pPr>
        <w:numPr>
          <w:ilvl w:val="0"/>
          <w:numId w:val="1"/>
        </w:numPr>
        <w:tabs>
          <w:tab w:val="left" w:pos="360"/>
        </w:tabs>
        <w:spacing w:before="120"/>
        <w:ind w:left="357" w:hanging="357"/>
        <w:jc w:val="both"/>
        <w:rPr>
          <w:rFonts w:ascii="Arial" w:hAnsi="Arial"/>
          <w:sz w:val="20"/>
          <w:szCs w:val="20"/>
          <w:lang w:val="de-CH"/>
        </w:rPr>
      </w:pPr>
      <w:r w:rsidRPr="001F4E7F">
        <w:rPr>
          <w:rFonts w:ascii="Arial" w:hAnsi="Arial"/>
          <w:sz w:val="20"/>
          <w:szCs w:val="20"/>
          <w:lang w:val="de-CH"/>
        </w:rPr>
        <w:t>Sind Sie zurzeit berufstätig (in einem bezahlten Arbeitsverhältnis)?</w:t>
      </w:r>
      <w:r w:rsidR="00D54339">
        <w:rPr>
          <w:rFonts w:ascii="Arial" w:hAnsi="Arial"/>
          <w:sz w:val="20"/>
          <w:szCs w:val="20"/>
          <w:lang w:val="de-CH"/>
        </w:rPr>
        <w:t xml:space="preserve"> </w:t>
      </w:r>
      <w:r w:rsidR="001F4E7F">
        <w:rPr>
          <w:rFonts w:ascii="Arial" w:hAnsi="Arial"/>
          <w:sz w:val="20"/>
          <w:szCs w:val="20"/>
          <w:lang w:val="de-CH"/>
        </w:rPr>
        <w:t xml:space="preserve"> </w:t>
      </w:r>
      <w:r w:rsidR="00427A38" w:rsidRPr="001F4E7F">
        <w:rPr>
          <w:rFonts w:ascii="Arial" w:hAnsi="Arial"/>
          <w:sz w:val="20"/>
          <w:szCs w:val="20"/>
          <w:lang w:val="de-CH"/>
        </w:rPr>
        <w:t>_____</w:t>
      </w:r>
      <w:r w:rsidR="00C91DDD" w:rsidRPr="001F4E7F">
        <w:rPr>
          <w:rFonts w:ascii="Arial" w:hAnsi="Arial"/>
          <w:sz w:val="20"/>
          <w:szCs w:val="20"/>
          <w:lang w:val="de-CH"/>
        </w:rPr>
        <w:t xml:space="preserve"> </w:t>
      </w:r>
      <w:r w:rsidRPr="001F4E7F">
        <w:rPr>
          <w:rFonts w:ascii="Arial" w:hAnsi="Arial"/>
          <w:sz w:val="20"/>
          <w:szCs w:val="20"/>
          <w:lang w:val="de-CH"/>
        </w:rPr>
        <w:t>NEIN</w:t>
      </w:r>
      <w:r w:rsidR="001A7E4A" w:rsidRPr="001F4E7F">
        <w:rPr>
          <w:rFonts w:ascii="Arial" w:hAnsi="Arial"/>
          <w:sz w:val="20"/>
          <w:szCs w:val="20"/>
          <w:lang w:val="de-CH"/>
        </w:rPr>
        <w:t xml:space="preserve"> </w:t>
      </w:r>
      <w:r w:rsidR="00427A38" w:rsidRPr="001F4E7F">
        <w:rPr>
          <w:rFonts w:ascii="Arial" w:hAnsi="Arial"/>
          <w:sz w:val="20"/>
          <w:szCs w:val="20"/>
          <w:lang w:val="de-CH"/>
        </w:rPr>
        <w:t>_____</w:t>
      </w:r>
      <w:r w:rsidR="00C91DDD" w:rsidRPr="001F4E7F">
        <w:rPr>
          <w:rFonts w:ascii="Arial" w:hAnsi="Arial"/>
          <w:sz w:val="20"/>
          <w:szCs w:val="20"/>
          <w:lang w:val="de-CH"/>
        </w:rPr>
        <w:t xml:space="preserve"> </w:t>
      </w:r>
      <w:r w:rsidRPr="001F4E7F">
        <w:rPr>
          <w:rFonts w:ascii="Arial" w:hAnsi="Arial"/>
          <w:sz w:val="20"/>
          <w:szCs w:val="20"/>
          <w:lang w:val="de-CH"/>
        </w:rPr>
        <w:t>JA</w:t>
      </w:r>
    </w:p>
    <w:p w:rsidR="001A7E4A" w:rsidRPr="001F4E7F" w:rsidRDefault="001B515E" w:rsidP="00613701">
      <w:pPr>
        <w:spacing w:after="120"/>
        <w:ind w:left="709"/>
        <w:rPr>
          <w:rFonts w:ascii="Arial" w:hAnsi="Arial"/>
          <w:i/>
          <w:sz w:val="20"/>
          <w:szCs w:val="20"/>
          <w:lang w:val="de-CH"/>
        </w:rPr>
      </w:pPr>
      <w:r w:rsidRPr="001F4E7F">
        <w:rPr>
          <w:rFonts w:ascii="Arial" w:hAnsi="Arial"/>
          <w:i/>
          <w:sz w:val="20"/>
          <w:szCs w:val="20"/>
          <w:lang w:val="de-CH"/>
        </w:rPr>
        <w:t>Wenn Ihre Antwort NEIN ist, kreuzen Sie „NEIN“ an und gehen Sie weiter zu Frage 6.</w:t>
      </w:r>
    </w:p>
    <w:p w:rsidR="001A7E4A" w:rsidRPr="001F4E7F" w:rsidRDefault="001B515E" w:rsidP="001B515E">
      <w:pPr>
        <w:spacing w:before="120" w:after="120"/>
        <w:rPr>
          <w:rFonts w:ascii="Arial" w:hAnsi="Arial"/>
          <w:sz w:val="20"/>
          <w:szCs w:val="20"/>
          <w:lang w:val="de-CH"/>
        </w:rPr>
      </w:pPr>
      <w:r w:rsidRPr="001F4E7F">
        <w:rPr>
          <w:rFonts w:ascii="Arial" w:hAnsi="Arial"/>
          <w:sz w:val="20"/>
          <w:szCs w:val="20"/>
          <w:lang w:val="de-CH"/>
        </w:rPr>
        <w:t xml:space="preserve">Die nächsten Fragen beziehen sich auf </w:t>
      </w:r>
      <w:r w:rsidRPr="001F4E7F">
        <w:rPr>
          <w:rFonts w:ascii="Arial" w:hAnsi="Arial"/>
          <w:b/>
          <w:bCs w:val="0"/>
          <w:sz w:val="20"/>
          <w:szCs w:val="20"/>
          <w:lang w:val="de-CH"/>
        </w:rPr>
        <w:t>die letzten sieben Tage</w:t>
      </w:r>
      <w:r w:rsidRPr="001F4E7F">
        <w:rPr>
          <w:rFonts w:ascii="Arial" w:hAnsi="Arial"/>
          <w:sz w:val="20"/>
          <w:szCs w:val="20"/>
          <w:lang w:val="de-CH"/>
        </w:rPr>
        <w:t xml:space="preserve"> (ohne den heutigen Tag).</w:t>
      </w:r>
    </w:p>
    <w:p w:rsidR="00427A38" w:rsidRPr="001F4E7F" w:rsidRDefault="001B515E" w:rsidP="001B515E">
      <w:pPr>
        <w:numPr>
          <w:ilvl w:val="0"/>
          <w:numId w:val="1"/>
        </w:numPr>
        <w:spacing w:before="120"/>
        <w:ind w:left="357" w:hanging="357"/>
        <w:rPr>
          <w:rFonts w:ascii="Arial" w:hAnsi="Arial"/>
          <w:sz w:val="20"/>
          <w:szCs w:val="20"/>
          <w:lang w:val="de-CH"/>
        </w:rPr>
      </w:pPr>
      <w:r w:rsidRPr="001F4E7F">
        <w:rPr>
          <w:rFonts w:ascii="Arial" w:hAnsi="Arial"/>
          <w:sz w:val="20"/>
          <w:szCs w:val="20"/>
          <w:lang w:val="de-CH"/>
        </w:rPr>
        <w:t xml:space="preserve">Wie viele Stunden haben Sie während der letzten sieben Tage aufgrund von Problemen </w:t>
      </w:r>
      <w:r w:rsidRPr="001F4E7F">
        <w:rPr>
          <w:rFonts w:ascii="Arial" w:hAnsi="Arial"/>
          <w:sz w:val="20"/>
          <w:szCs w:val="20"/>
          <w:u w:val="single"/>
          <w:lang w:val="de-CH"/>
        </w:rPr>
        <w:t xml:space="preserve">im Zusammenhang mit </w:t>
      </w:r>
      <w:r w:rsidR="00187A9F" w:rsidRPr="001F4E7F">
        <w:rPr>
          <w:rFonts w:ascii="Arial" w:hAnsi="Arial"/>
          <w:sz w:val="20"/>
          <w:szCs w:val="20"/>
          <w:u w:val="single"/>
          <w:lang w:val="de-CH"/>
        </w:rPr>
        <w:t>d</w:t>
      </w:r>
      <w:r w:rsidRPr="001F4E7F">
        <w:rPr>
          <w:rFonts w:ascii="Arial" w:hAnsi="Arial"/>
          <w:sz w:val="20"/>
          <w:szCs w:val="20"/>
          <w:u w:val="single"/>
          <w:lang w:val="de-CH"/>
        </w:rPr>
        <w:t>er Colitis ulcerosa</w:t>
      </w:r>
      <w:r w:rsidRPr="001F4E7F">
        <w:rPr>
          <w:rFonts w:ascii="Arial" w:hAnsi="Arial"/>
          <w:sz w:val="20"/>
          <w:szCs w:val="20"/>
          <w:lang w:val="de-CH"/>
        </w:rPr>
        <w:t xml:space="preserve"> </w:t>
      </w:r>
      <w:r w:rsidR="00FE6633" w:rsidRPr="00FE6633">
        <w:rPr>
          <w:rFonts w:ascii="Arial" w:hAnsi="Arial"/>
          <w:sz w:val="20"/>
          <w:szCs w:val="20"/>
          <w:u w:val="single"/>
          <w:lang w:val="de-CH"/>
        </w:rPr>
        <w:t>Ihres Kindes</w:t>
      </w:r>
      <w:r w:rsidR="002C3554" w:rsidRPr="001F4E7F">
        <w:rPr>
          <w:rFonts w:ascii="Arial" w:hAnsi="Arial"/>
          <w:sz w:val="20"/>
          <w:szCs w:val="20"/>
          <w:lang w:val="de-CH"/>
        </w:rPr>
        <w:t xml:space="preserve"> </w:t>
      </w:r>
      <w:r w:rsidRPr="001F4E7F">
        <w:rPr>
          <w:rFonts w:ascii="Arial" w:hAnsi="Arial"/>
          <w:sz w:val="20"/>
          <w:szCs w:val="20"/>
          <w:lang w:val="de-CH"/>
        </w:rPr>
        <w:t>bei der Arbeit gefehlt?</w:t>
      </w:r>
      <w:r w:rsidR="001A7E4A" w:rsidRPr="001F4E7F">
        <w:rPr>
          <w:rFonts w:ascii="Arial" w:hAnsi="Arial"/>
          <w:sz w:val="20"/>
          <w:szCs w:val="20"/>
          <w:lang w:val="de-CH"/>
        </w:rPr>
        <w:t xml:space="preserve"> </w:t>
      </w:r>
      <w:r w:rsidRPr="001F4E7F">
        <w:rPr>
          <w:rFonts w:ascii="Arial" w:hAnsi="Arial"/>
          <w:i/>
          <w:sz w:val="20"/>
          <w:szCs w:val="20"/>
          <w:lang w:val="de-CH"/>
        </w:rPr>
        <w:t xml:space="preserve">Dazu zählen Fehlstunden in Form von Krankheitstagen, verspätetem Erscheinen oder frühzeitigem Verlassen des Arbeitsplatzes usw. aufgrund </w:t>
      </w:r>
      <w:r w:rsidR="00187A9F" w:rsidRPr="001F4E7F">
        <w:rPr>
          <w:rFonts w:ascii="Arial" w:hAnsi="Arial"/>
          <w:i/>
          <w:sz w:val="20"/>
          <w:szCs w:val="20"/>
          <w:lang w:val="de-CH"/>
        </w:rPr>
        <w:t>der</w:t>
      </w:r>
      <w:r w:rsidRPr="001F4E7F">
        <w:rPr>
          <w:rFonts w:ascii="Arial" w:hAnsi="Arial"/>
          <w:i/>
          <w:sz w:val="20"/>
          <w:szCs w:val="20"/>
          <w:lang w:val="de-CH"/>
        </w:rPr>
        <w:t xml:space="preserve"> Colitis ulcerosa</w:t>
      </w:r>
      <w:r w:rsidR="00187A9F" w:rsidRPr="001F4E7F">
        <w:rPr>
          <w:rFonts w:ascii="Arial" w:hAnsi="Arial"/>
          <w:i/>
          <w:sz w:val="20"/>
          <w:szCs w:val="20"/>
          <w:lang w:val="de-CH"/>
        </w:rPr>
        <w:t xml:space="preserve"> Ihres Kindes</w:t>
      </w:r>
      <w:r w:rsidRPr="001F4E7F">
        <w:rPr>
          <w:rFonts w:ascii="Arial" w:hAnsi="Arial"/>
          <w:i/>
          <w:sz w:val="20"/>
          <w:szCs w:val="20"/>
          <w:lang w:val="de-CH"/>
        </w:rPr>
        <w:t xml:space="preserve">. Fehlzeiten aufgrund </w:t>
      </w:r>
      <w:r w:rsidR="00AD0880" w:rsidRPr="001F4E7F">
        <w:rPr>
          <w:rFonts w:ascii="Arial" w:hAnsi="Arial"/>
          <w:i/>
          <w:sz w:val="20"/>
          <w:szCs w:val="20"/>
          <w:lang w:val="de-CH"/>
        </w:rPr>
        <w:t>d</w:t>
      </w:r>
      <w:r w:rsidRPr="001F4E7F">
        <w:rPr>
          <w:rFonts w:ascii="Arial" w:hAnsi="Arial"/>
          <w:i/>
          <w:sz w:val="20"/>
          <w:szCs w:val="20"/>
          <w:lang w:val="de-CH"/>
        </w:rPr>
        <w:t>er Teilnahme</w:t>
      </w:r>
      <w:r w:rsidR="00AD0880" w:rsidRPr="001F4E7F">
        <w:rPr>
          <w:rFonts w:ascii="Arial" w:hAnsi="Arial"/>
          <w:i/>
          <w:sz w:val="20"/>
          <w:szCs w:val="20"/>
          <w:lang w:val="de-CH"/>
        </w:rPr>
        <w:t xml:space="preserve"> Ihres Kindes</w:t>
      </w:r>
      <w:r w:rsidRPr="001F4E7F">
        <w:rPr>
          <w:rFonts w:ascii="Arial" w:hAnsi="Arial"/>
          <w:i/>
          <w:sz w:val="20"/>
          <w:szCs w:val="20"/>
          <w:lang w:val="de-CH"/>
        </w:rPr>
        <w:t xml:space="preserve"> an dieser Studie zählen nicht dazu.</w:t>
      </w:r>
    </w:p>
    <w:p w:rsidR="00427A38" w:rsidRPr="001F4E7F" w:rsidRDefault="00427A38" w:rsidP="00427A38">
      <w:pPr>
        <w:rPr>
          <w:rFonts w:ascii="Arial" w:hAnsi="Arial"/>
          <w:sz w:val="20"/>
          <w:szCs w:val="20"/>
          <w:lang w:val="de-CH"/>
        </w:rPr>
      </w:pPr>
    </w:p>
    <w:p w:rsidR="00427A38" w:rsidRPr="001F4E7F" w:rsidRDefault="001B515E" w:rsidP="00402814">
      <w:pPr>
        <w:ind w:left="364"/>
        <w:rPr>
          <w:rFonts w:ascii="Arial" w:hAnsi="Arial"/>
          <w:sz w:val="20"/>
          <w:szCs w:val="20"/>
          <w:lang w:val="de-CH"/>
        </w:rPr>
      </w:pPr>
      <w:r w:rsidRPr="001F4E7F">
        <w:rPr>
          <w:rFonts w:ascii="Arial" w:hAnsi="Arial"/>
          <w:sz w:val="20"/>
          <w:szCs w:val="20"/>
          <w:lang w:val="de-CH"/>
        </w:rPr>
        <w:t>_____STUNDEN</w:t>
      </w:r>
    </w:p>
    <w:p w:rsidR="00427A38" w:rsidRPr="001F4E7F" w:rsidRDefault="00427A38" w:rsidP="00613701">
      <w:pPr>
        <w:rPr>
          <w:rFonts w:ascii="Arial" w:hAnsi="Arial"/>
          <w:sz w:val="20"/>
          <w:szCs w:val="20"/>
          <w:lang w:val="de-CH"/>
        </w:rPr>
      </w:pPr>
    </w:p>
    <w:p w:rsidR="00427A38" w:rsidRPr="001F4E7F" w:rsidRDefault="00427A38" w:rsidP="00613701">
      <w:pPr>
        <w:spacing w:after="120"/>
        <w:rPr>
          <w:rFonts w:ascii="Arial" w:hAnsi="Arial"/>
          <w:sz w:val="20"/>
          <w:szCs w:val="20"/>
          <w:lang w:val="de-CH"/>
        </w:rPr>
      </w:pPr>
    </w:p>
    <w:p w:rsidR="00427A38" w:rsidRPr="001F4E7F" w:rsidRDefault="001B515E" w:rsidP="00613701">
      <w:pPr>
        <w:numPr>
          <w:ilvl w:val="0"/>
          <w:numId w:val="1"/>
        </w:numPr>
        <w:spacing w:before="120"/>
        <w:ind w:left="357" w:hanging="357"/>
        <w:rPr>
          <w:rFonts w:ascii="Arial" w:hAnsi="Arial"/>
          <w:sz w:val="20"/>
          <w:szCs w:val="20"/>
          <w:lang w:val="de-CH"/>
        </w:rPr>
      </w:pPr>
      <w:r w:rsidRPr="001F4E7F">
        <w:rPr>
          <w:rFonts w:ascii="Arial" w:hAnsi="Arial"/>
          <w:sz w:val="20"/>
          <w:szCs w:val="20"/>
          <w:lang w:val="de-CH"/>
        </w:rPr>
        <w:t xml:space="preserve">Wie viele Stunden haben Sie in den letzten sieben Tagen aus anderen Gründen bei der Arbeit </w:t>
      </w:r>
      <w:bookmarkStart w:id="0" w:name="_GoBack"/>
      <w:bookmarkEnd w:id="0"/>
      <w:r w:rsidRPr="001F4E7F">
        <w:rPr>
          <w:rFonts w:ascii="Arial" w:hAnsi="Arial"/>
          <w:sz w:val="20"/>
          <w:szCs w:val="20"/>
          <w:lang w:val="de-CH"/>
        </w:rPr>
        <w:t>gefehlt, z.</w:t>
      </w:r>
      <w:r w:rsidR="00310BA7" w:rsidRPr="001F4E7F">
        <w:rPr>
          <w:rFonts w:ascii="Arial" w:hAnsi="Arial"/>
          <w:sz w:val="20"/>
          <w:szCs w:val="20"/>
          <w:lang w:val="de-CH"/>
        </w:rPr>
        <w:t> </w:t>
      </w:r>
      <w:r w:rsidRPr="001F4E7F">
        <w:rPr>
          <w:rFonts w:ascii="Arial" w:hAnsi="Arial"/>
          <w:sz w:val="20"/>
          <w:szCs w:val="20"/>
          <w:lang w:val="de-CH"/>
        </w:rPr>
        <w:t>B. wegen Ferien, Feiertagen, aufgrund der Teilnahme</w:t>
      </w:r>
      <w:r w:rsidR="00AD0880" w:rsidRPr="001F4E7F">
        <w:rPr>
          <w:rFonts w:ascii="Arial" w:hAnsi="Arial"/>
          <w:sz w:val="20"/>
          <w:szCs w:val="20"/>
          <w:lang w:val="de-CH"/>
        </w:rPr>
        <w:t xml:space="preserve"> Ihres Kindes</w:t>
      </w:r>
      <w:r w:rsidRPr="001F4E7F">
        <w:rPr>
          <w:rFonts w:ascii="Arial" w:hAnsi="Arial"/>
          <w:sz w:val="20"/>
          <w:szCs w:val="20"/>
          <w:lang w:val="de-CH"/>
        </w:rPr>
        <w:t xml:space="preserve"> an dieser Studie?</w:t>
      </w:r>
    </w:p>
    <w:p w:rsidR="00427A38" w:rsidRPr="001F4E7F" w:rsidRDefault="00427A38" w:rsidP="00427A38">
      <w:pPr>
        <w:rPr>
          <w:rFonts w:ascii="Arial" w:hAnsi="Arial"/>
          <w:sz w:val="20"/>
          <w:szCs w:val="20"/>
          <w:lang w:val="de-CH"/>
        </w:rPr>
      </w:pPr>
    </w:p>
    <w:p w:rsidR="001A7E4A" w:rsidRPr="001F4E7F" w:rsidRDefault="001A7E4A" w:rsidP="001B515E">
      <w:pPr>
        <w:ind w:left="364"/>
        <w:rPr>
          <w:rFonts w:ascii="Arial" w:hAnsi="Arial"/>
          <w:sz w:val="20"/>
          <w:szCs w:val="20"/>
          <w:lang w:val="de-CH"/>
        </w:rPr>
      </w:pPr>
      <w:r w:rsidRPr="001F4E7F">
        <w:rPr>
          <w:rFonts w:ascii="Arial" w:hAnsi="Arial"/>
          <w:sz w:val="20"/>
          <w:szCs w:val="20"/>
          <w:lang w:val="de-CH"/>
        </w:rPr>
        <w:t>_____</w:t>
      </w:r>
      <w:r w:rsidR="001B515E" w:rsidRPr="001F4E7F">
        <w:rPr>
          <w:rFonts w:ascii="Arial" w:hAnsi="Arial"/>
          <w:sz w:val="20"/>
          <w:szCs w:val="20"/>
          <w:lang w:val="de-CH"/>
        </w:rPr>
        <w:t>STUNDEN</w:t>
      </w:r>
    </w:p>
    <w:p w:rsidR="00427A38" w:rsidRPr="001F4E7F" w:rsidRDefault="00427A38" w:rsidP="00427A38">
      <w:pPr>
        <w:rPr>
          <w:rFonts w:ascii="Arial" w:hAnsi="Arial"/>
          <w:sz w:val="20"/>
          <w:szCs w:val="20"/>
          <w:lang w:val="de-CH"/>
        </w:rPr>
      </w:pPr>
    </w:p>
    <w:p w:rsidR="00427A38" w:rsidRPr="001F4E7F" w:rsidRDefault="00427A38" w:rsidP="00613701">
      <w:pPr>
        <w:spacing w:after="120"/>
        <w:rPr>
          <w:rFonts w:ascii="Arial" w:hAnsi="Arial"/>
          <w:sz w:val="20"/>
          <w:szCs w:val="20"/>
          <w:lang w:val="de-CH"/>
        </w:rPr>
      </w:pPr>
    </w:p>
    <w:p w:rsidR="00427A38" w:rsidRPr="001F4E7F" w:rsidRDefault="001B515E" w:rsidP="00CC04FC">
      <w:pPr>
        <w:numPr>
          <w:ilvl w:val="0"/>
          <w:numId w:val="1"/>
        </w:numPr>
        <w:spacing w:before="120"/>
        <w:ind w:left="357" w:hanging="357"/>
        <w:rPr>
          <w:rFonts w:ascii="Arial" w:hAnsi="Arial"/>
          <w:iCs/>
          <w:sz w:val="20"/>
          <w:szCs w:val="20"/>
          <w:lang w:val="de-CH"/>
        </w:rPr>
      </w:pPr>
      <w:r w:rsidRPr="001F4E7F">
        <w:rPr>
          <w:rFonts w:ascii="Arial" w:hAnsi="Arial"/>
          <w:iCs/>
          <w:sz w:val="20"/>
          <w:szCs w:val="20"/>
          <w:lang w:val="de-CH"/>
        </w:rPr>
        <w:t>Wie viele Stunden haben Sie in den letzten sieben Tagen tatsächlich gearbeitet?</w:t>
      </w:r>
    </w:p>
    <w:p w:rsidR="00427A38" w:rsidRPr="001F4E7F" w:rsidRDefault="00427A38" w:rsidP="00427A38">
      <w:pPr>
        <w:rPr>
          <w:rFonts w:ascii="Arial" w:hAnsi="Arial"/>
          <w:sz w:val="20"/>
          <w:szCs w:val="20"/>
          <w:lang w:val="de-CH"/>
        </w:rPr>
      </w:pPr>
    </w:p>
    <w:p w:rsidR="00427A38" w:rsidRPr="001F4E7F" w:rsidRDefault="00427A38" w:rsidP="001B515E">
      <w:pPr>
        <w:ind w:left="364"/>
        <w:rPr>
          <w:rFonts w:ascii="Arial" w:hAnsi="Arial"/>
          <w:i/>
          <w:iCs/>
          <w:sz w:val="20"/>
          <w:szCs w:val="20"/>
          <w:lang w:val="de-CH"/>
        </w:rPr>
      </w:pPr>
      <w:r w:rsidRPr="001F4E7F">
        <w:rPr>
          <w:rFonts w:ascii="Arial" w:hAnsi="Arial"/>
          <w:sz w:val="20"/>
          <w:szCs w:val="20"/>
          <w:lang w:val="de-CH"/>
        </w:rPr>
        <w:t>_____</w:t>
      </w:r>
      <w:r w:rsidR="001B515E" w:rsidRPr="001F4E7F">
        <w:rPr>
          <w:rFonts w:ascii="Arial" w:hAnsi="Arial"/>
          <w:sz w:val="20"/>
          <w:szCs w:val="20"/>
          <w:lang w:val="de-CH"/>
        </w:rPr>
        <w:t>STUNDEN</w:t>
      </w:r>
      <w:r w:rsidRPr="001F4E7F">
        <w:rPr>
          <w:rFonts w:ascii="Arial" w:hAnsi="Arial"/>
          <w:sz w:val="20"/>
          <w:szCs w:val="20"/>
          <w:lang w:val="de-CH"/>
        </w:rPr>
        <w:t xml:space="preserve"> </w:t>
      </w:r>
      <w:r w:rsidR="001B515E" w:rsidRPr="001F4E7F">
        <w:rPr>
          <w:rFonts w:ascii="Arial" w:hAnsi="Arial"/>
          <w:i/>
          <w:iCs/>
          <w:sz w:val="20"/>
          <w:szCs w:val="20"/>
          <w:lang w:val="de-CH"/>
        </w:rPr>
        <w:t>(Falls „0“, gehen Sie zu Frage 6 weiter.)</w:t>
      </w:r>
    </w:p>
    <w:p w:rsidR="00CC04FC" w:rsidRPr="001F4E7F" w:rsidRDefault="00427A38" w:rsidP="001B515E">
      <w:pPr>
        <w:rPr>
          <w:rFonts w:ascii="Arial" w:hAnsi="Arial"/>
          <w:sz w:val="20"/>
          <w:szCs w:val="20"/>
          <w:lang w:val="de-CH"/>
        </w:rPr>
      </w:pPr>
      <w:r w:rsidRPr="001F4E7F">
        <w:rPr>
          <w:rFonts w:ascii="Arial" w:hAnsi="Arial"/>
          <w:sz w:val="20"/>
          <w:szCs w:val="20"/>
          <w:lang w:val="de-CH"/>
        </w:rPr>
        <w:br w:type="page"/>
      </w:r>
    </w:p>
    <w:p w:rsidR="001A7E4A" w:rsidRPr="001F4E7F" w:rsidRDefault="001B515E" w:rsidP="00613701">
      <w:pPr>
        <w:numPr>
          <w:ilvl w:val="0"/>
          <w:numId w:val="1"/>
        </w:numPr>
        <w:spacing w:before="120"/>
        <w:ind w:left="357" w:hanging="357"/>
        <w:rPr>
          <w:rFonts w:ascii="Arial" w:hAnsi="Arial"/>
          <w:iCs/>
          <w:sz w:val="20"/>
          <w:szCs w:val="20"/>
          <w:lang w:val="de-CH"/>
        </w:rPr>
      </w:pPr>
      <w:r w:rsidRPr="001F4E7F">
        <w:rPr>
          <w:rFonts w:ascii="Arial" w:hAnsi="Arial"/>
          <w:sz w:val="20"/>
          <w:szCs w:val="20"/>
          <w:lang w:val="de-CH"/>
        </w:rPr>
        <w:t>Wie stark hat die Colitis ulcerosa</w:t>
      </w:r>
      <w:r w:rsidR="002C3554" w:rsidRPr="001F4E7F">
        <w:rPr>
          <w:rFonts w:ascii="Arial" w:hAnsi="Arial"/>
          <w:sz w:val="20"/>
          <w:szCs w:val="20"/>
          <w:lang w:val="de-CH"/>
        </w:rPr>
        <w:t xml:space="preserve"> Ihres Kindes</w:t>
      </w:r>
      <w:r w:rsidRPr="001F4E7F">
        <w:rPr>
          <w:rFonts w:ascii="Arial" w:hAnsi="Arial"/>
          <w:sz w:val="20"/>
          <w:szCs w:val="20"/>
          <w:lang w:val="de-CH"/>
        </w:rPr>
        <w:t xml:space="preserve"> in den letzten sieben Tagen Ihre Leistungsfähigkeit </w:t>
      </w:r>
      <w:r w:rsidRPr="001F4E7F">
        <w:rPr>
          <w:rFonts w:ascii="Arial" w:hAnsi="Arial"/>
          <w:sz w:val="20"/>
          <w:szCs w:val="20"/>
          <w:u w:val="single"/>
          <w:lang w:val="de-CH"/>
        </w:rPr>
        <w:t>bei der Arbeit</w:t>
      </w:r>
      <w:r w:rsidRPr="001F4E7F">
        <w:rPr>
          <w:rFonts w:ascii="Arial" w:hAnsi="Arial"/>
          <w:sz w:val="20"/>
          <w:szCs w:val="20"/>
          <w:lang w:val="de-CH"/>
        </w:rPr>
        <w:t xml:space="preserve"> beeinträchtigt?</w:t>
      </w:r>
      <w:r w:rsidR="00C91DDD" w:rsidRPr="001F4E7F">
        <w:rPr>
          <w:rFonts w:ascii="Arial" w:hAnsi="Arial"/>
          <w:sz w:val="20"/>
          <w:szCs w:val="20"/>
          <w:lang w:val="de-CH"/>
        </w:rPr>
        <w:t xml:space="preserve"> </w:t>
      </w:r>
    </w:p>
    <w:p w:rsidR="001A7E4A" w:rsidRPr="001F4E7F" w:rsidRDefault="001B515E" w:rsidP="00C54B09">
      <w:pPr>
        <w:pStyle w:val="BodyTextIndent"/>
        <w:spacing w:before="240" w:after="120"/>
        <w:ind w:left="357"/>
        <w:rPr>
          <w:rFonts w:ascii="Arial" w:hAnsi="Arial"/>
          <w:sz w:val="20"/>
          <w:szCs w:val="20"/>
          <w:lang w:val="de-CH"/>
        </w:rPr>
      </w:pPr>
      <w:r w:rsidRPr="001F4E7F">
        <w:rPr>
          <w:rFonts w:ascii="Arial" w:hAnsi="Arial"/>
          <w:sz w:val="20"/>
          <w:szCs w:val="20"/>
          <w:lang w:val="de-CH"/>
        </w:rPr>
        <w:t>Denken Sie an Tage, an denen Sie im Hinblick auf den Umfang oder die Art der Arbeit, die Sie verrichten konnten, eingeschränkt waren, an denen Sie weniger erreicht haben, als Sie wollten, oder Tage, an denen Sie nicht so sorgfältig wie üblich arbeiten konnten. Wenn die Colitis ulcerosa</w:t>
      </w:r>
      <w:r w:rsidR="00C958CC" w:rsidRPr="001F4E7F">
        <w:rPr>
          <w:rFonts w:ascii="Arial" w:hAnsi="Arial"/>
          <w:sz w:val="20"/>
          <w:szCs w:val="20"/>
          <w:lang w:val="de-CH"/>
        </w:rPr>
        <w:t xml:space="preserve"> Ihres Kindes</w:t>
      </w:r>
      <w:r w:rsidRPr="001F4E7F">
        <w:rPr>
          <w:rFonts w:ascii="Arial" w:hAnsi="Arial"/>
          <w:sz w:val="20"/>
          <w:szCs w:val="20"/>
          <w:lang w:val="de-CH"/>
        </w:rPr>
        <w:t xml:space="preserve"> Ihre Arbeit nur ein wenig eingeschränkt hat, wählen Sie eine niedrige Zahl. Wählen Sie eine hohe Zahl, wenn die Colitis ulcerosa</w:t>
      </w:r>
      <w:r w:rsidR="00B04F7D" w:rsidRPr="001F4E7F">
        <w:rPr>
          <w:rFonts w:ascii="Arial" w:hAnsi="Arial"/>
          <w:sz w:val="20"/>
          <w:szCs w:val="20"/>
          <w:lang w:val="de-CH"/>
        </w:rPr>
        <w:t xml:space="preserve"> Ihres Kindes</w:t>
      </w:r>
      <w:r w:rsidRPr="001F4E7F">
        <w:rPr>
          <w:rFonts w:ascii="Arial" w:hAnsi="Arial"/>
          <w:sz w:val="20"/>
          <w:szCs w:val="20"/>
          <w:lang w:val="de-CH"/>
        </w:rPr>
        <w:t xml:space="preserve"> Ihre Arbeit stark beeinträchtigt hat.</w:t>
      </w:r>
      <w:r w:rsidR="00C91DDD" w:rsidRPr="001F4E7F">
        <w:rPr>
          <w:rFonts w:ascii="Arial" w:hAnsi="Arial"/>
          <w:sz w:val="20"/>
          <w:szCs w:val="20"/>
          <w:lang w:val="de-CH"/>
        </w:rPr>
        <w:t xml:space="preserve"> </w:t>
      </w:r>
    </w:p>
    <w:p w:rsidR="001A7E4A" w:rsidRPr="001F4E7F" w:rsidRDefault="001B515E" w:rsidP="001B515E">
      <w:pPr>
        <w:spacing w:before="120" w:after="120"/>
        <w:ind w:left="357"/>
        <w:jc w:val="center"/>
        <w:rPr>
          <w:rFonts w:ascii="Arial" w:hAnsi="Arial"/>
          <w:iCs/>
          <w:sz w:val="20"/>
          <w:szCs w:val="20"/>
          <w:lang w:val="de-CH"/>
        </w:rPr>
      </w:pPr>
      <w:r w:rsidRPr="001F4E7F">
        <w:rPr>
          <w:rFonts w:ascii="Arial" w:hAnsi="Arial"/>
          <w:iCs/>
          <w:sz w:val="20"/>
          <w:szCs w:val="20"/>
          <w:lang w:val="de-CH"/>
        </w:rPr>
        <w:t xml:space="preserve">Bitte bewerten Sie hier nur, in welchem Ausmass die </w:t>
      </w:r>
      <w:r w:rsidRPr="001F4E7F">
        <w:rPr>
          <w:rFonts w:ascii="Arial" w:hAnsi="Arial"/>
          <w:iCs/>
          <w:sz w:val="20"/>
          <w:szCs w:val="20"/>
          <w:u w:val="single"/>
          <w:lang w:val="de-CH"/>
        </w:rPr>
        <w:t>Colitis ulcerosa</w:t>
      </w:r>
      <w:r w:rsidR="00C958CC" w:rsidRPr="00D176B8">
        <w:rPr>
          <w:rFonts w:ascii="Arial" w:hAnsi="Arial"/>
          <w:iCs/>
          <w:sz w:val="20"/>
          <w:szCs w:val="20"/>
          <w:lang w:val="de-CH"/>
        </w:rPr>
        <w:t xml:space="preserve"> </w:t>
      </w:r>
      <w:r w:rsidR="00C958CC" w:rsidRPr="001F4E7F">
        <w:rPr>
          <w:rFonts w:ascii="Arial" w:hAnsi="Arial"/>
          <w:sz w:val="20"/>
          <w:szCs w:val="20"/>
          <w:lang w:val="de-CH"/>
        </w:rPr>
        <w:t>Ihres Kindes</w:t>
      </w:r>
      <w:r w:rsidRPr="001F4E7F">
        <w:rPr>
          <w:rFonts w:ascii="Arial" w:hAnsi="Arial"/>
          <w:iCs/>
          <w:sz w:val="20"/>
          <w:szCs w:val="20"/>
          <w:lang w:val="de-CH"/>
        </w:rPr>
        <w:t xml:space="preserve"> Ihre Leistungsfähigkeit </w:t>
      </w:r>
      <w:r w:rsidRPr="001F4E7F">
        <w:rPr>
          <w:rFonts w:ascii="Arial" w:hAnsi="Arial"/>
          <w:iCs/>
          <w:sz w:val="20"/>
          <w:szCs w:val="20"/>
          <w:u w:val="single"/>
          <w:lang w:val="de-CH"/>
        </w:rPr>
        <w:t>bei der Arbeit</w:t>
      </w:r>
      <w:r w:rsidRPr="001F4E7F">
        <w:rPr>
          <w:rFonts w:ascii="Arial" w:hAnsi="Arial"/>
          <w:iCs/>
          <w:sz w:val="20"/>
          <w:szCs w:val="20"/>
          <w:lang w:val="de-CH"/>
        </w:rPr>
        <w:t xml:space="preserve"> beeinträchtigt hat.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1A7E4A" w:rsidRPr="00300038">
        <w:trPr>
          <w:cantSplit/>
        </w:trPr>
        <w:tc>
          <w:tcPr>
            <w:tcW w:w="1872" w:type="dxa"/>
            <w:vMerge w:val="restart"/>
          </w:tcPr>
          <w:p w:rsidR="001A7E4A" w:rsidRPr="001F4E7F" w:rsidRDefault="001B515E" w:rsidP="00427A38">
            <w:pPr>
              <w:spacing w:before="120" w:after="120"/>
              <w:ind w:right="-57"/>
              <w:rPr>
                <w:rFonts w:ascii="Arial" w:hAnsi="Arial"/>
                <w:sz w:val="20"/>
                <w:szCs w:val="20"/>
                <w:lang w:val="de-CH"/>
              </w:rPr>
            </w:pPr>
            <w:r w:rsidRPr="001F4E7F">
              <w:rPr>
                <w:rFonts w:ascii="Arial" w:hAnsi="Arial"/>
                <w:sz w:val="20"/>
                <w:szCs w:val="20"/>
                <w:lang w:val="de-CH"/>
              </w:rPr>
              <w:t>Die Colitis ulcerosa</w:t>
            </w:r>
            <w:r w:rsidR="002550F1" w:rsidRPr="001F4E7F">
              <w:rPr>
                <w:rFonts w:ascii="Arial" w:hAnsi="Arial"/>
                <w:sz w:val="20"/>
                <w:szCs w:val="20"/>
                <w:lang w:val="de-CH"/>
              </w:rPr>
              <w:t xml:space="preserve"> meines Kindes</w:t>
            </w:r>
            <w:r w:rsidRPr="001F4E7F">
              <w:rPr>
                <w:rFonts w:ascii="Arial" w:hAnsi="Arial"/>
                <w:sz w:val="20"/>
                <w:szCs w:val="20"/>
                <w:lang w:val="de-CH"/>
              </w:rPr>
              <w:t xml:space="preserve"> hatte keine Auswirkung auf meine Arbeit.</w:t>
            </w: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10"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585" w:type="dxa"/>
            <w:tcBorders>
              <w:bottom w:val="single" w:sz="4" w:space="0" w:color="auto"/>
            </w:tcBorders>
          </w:tcPr>
          <w:p w:rsidR="001A7E4A" w:rsidRPr="001F4E7F" w:rsidRDefault="001A7E4A" w:rsidP="00613701">
            <w:pPr>
              <w:spacing w:before="120" w:after="120"/>
              <w:rPr>
                <w:rFonts w:ascii="Arial" w:hAnsi="Arial"/>
                <w:sz w:val="20"/>
                <w:szCs w:val="20"/>
                <w:lang w:val="de-CH"/>
              </w:rPr>
            </w:pPr>
          </w:p>
        </w:tc>
        <w:tc>
          <w:tcPr>
            <w:tcW w:w="1918" w:type="dxa"/>
            <w:vMerge w:val="restart"/>
          </w:tcPr>
          <w:p w:rsidR="001A7E4A" w:rsidRPr="001F4E7F" w:rsidRDefault="001B515E" w:rsidP="00427A38">
            <w:pPr>
              <w:spacing w:before="120" w:after="120"/>
              <w:ind w:right="-57"/>
              <w:rPr>
                <w:rFonts w:ascii="Arial" w:hAnsi="Arial"/>
                <w:sz w:val="20"/>
                <w:szCs w:val="20"/>
                <w:lang w:val="de-CH"/>
              </w:rPr>
            </w:pPr>
            <w:r w:rsidRPr="001F4E7F">
              <w:rPr>
                <w:rFonts w:ascii="Arial" w:hAnsi="Arial"/>
                <w:sz w:val="20"/>
                <w:szCs w:val="20"/>
                <w:lang w:val="de-CH"/>
              </w:rPr>
              <w:t xml:space="preserve">Ich konnte aufgrund der Colitis ulcerosa </w:t>
            </w:r>
            <w:r w:rsidR="002550F1" w:rsidRPr="001F4E7F">
              <w:rPr>
                <w:rFonts w:ascii="Arial" w:hAnsi="Arial"/>
                <w:sz w:val="20"/>
                <w:szCs w:val="20"/>
                <w:lang w:val="de-CH"/>
              </w:rPr>
              <w:t xml:space="preserve">meines Kindes </w:t>
            </w:r>
            <w:r w:rsidRPr="001F4E7F">
              <w:rPr>
                <w:rFonts w:ascii="Arial" w:hAnsi="Arial"/>
                <w:sz w:val="20"/>
                <w:szCs w:val="20"/>
                <w:lang w:val="de-CH"/>
              </w:rPr>
              <w:t>überhaupt nicht arbeiten.</w:t>
            </w:r>
          </w:p>
        </w:tc>
      </w:tr>
      <w:tr w:rsidR="001A7E4A" w:rsidRPr="001F4E7F">
        <w:trPr>
          <w:cantSplit/>
        </w:trPr>
        <w:tc>
          <w:tcPr>
            <w:tcW w:w="1872" w:type="dxa"/>
            <w:vMerge/>
          </w:tcPr>
          <w:p w:rsidR="001A7E4A" w:rsidRPr="001F4E7F" w:rsidRDefault="001A7E4A">
            <w:pPr>
              <w:spacing w:before="120" w:after="120"/>
              <w:rPr>
                <w:rFonts w:ascii="Arial" w:hAnsi="Arial"/>
                <w:sz w:val="20"/>
                <w:szCs w:val="20"/>
                <w:lang w:val="de-CH"/>
              </w:rPr>
            </w:pP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0</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1</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2</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3</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4</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5</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6</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7</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8</w:t>
            </w:r>
          </w:p>
        </w:tc>
        <w:tc>
          <w:tcPr>
            <w:tcW w:w="510"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9</w:t>
            </w:r>
          </w:p>
        </w:tc>
        <w:tc>
          <w:tcPr>
            <w:tcW w:w="585" w:type="dxa"/>
          </w:tcPr>
          <w:p w:rsidR="001A7E4A" w:rsidRPr="001F4E7F" w:rsidRDefault="001A7E4A" w:rsidP="00613701">
            <w:pPr>
              <w:spacing w:before="120" w:after="120"/>
              <w:rPr>
                <w:rFonts w:ascii="Arial" w:hAnsi="Arial"/>
                <w:sz w:val="20"/>
                <w:szCs w:val="20"/>
                <w:lang w:val="de-CH"/>
              </w:rPr>
            </w:pPr>
            <w:r w:rsidRPr="001F4E7F">
              <w:rPr>
                <w:rFonts w:ascii="Arial" w:hAnsi="Arial"/>
                <w:sz w:val="20"/>
                <w:szCs w:val="20"/>
                <w:lang w:val="de-CH"/>
              </w:rPr>
              <w:t>10</w:t>
            </w:r>
          </w:p>
        </w:tc>
        <w:tc>
          <w:tcPr>
            <w:tcW w:w="1918" w:type="dxa"/>
            <w:vMerge/>
          </w:tcPr>
          <w:p w:rsidR="001A7E4A" w:rsidRPr="001F4E7F" w:rsidRDefault="001A7E4A">
            <w:pPr>
              <w:spacing w:before="120" w:after="120"/>
              <w:rPr>
                <w:rFonts w:ascii="Arial" w:hAnsi="Arial"/>
                <w:sz w:val="20"/>
                <w:szCs w:val="20"/>
                <w:lang w:val="de-CH"/>
              </w:rPr>
            </w:pPr>
          </w:p>
        </w:tc>
      </w:tr>
    </w:tbl>
    <w:p w:rsidR="001A7E4A" w:rsidRPr="001F4E7F" w:rsidRDefault="001B515E" w:rsidP="00237728">
      <w:pPr>
        <w:spacing w:before="120" w:after="120"/>
        <w:jc w:val="center"/>
        <w:rPr>
          <w:rFonts w:ascii="Arial" w:hAnsi="Arial"/>
          <w:sz w:val="20"/>
          <w:szCs w:val="20"/>
          <w:lang w:val="de-CH"/>
        </w:rPr>
      </w:pPr>
      <w:r w:rsidRPr="001F4E7F">
        <w:rPr>
          <w:rFonts w:ascii="Arial" w:hAnsi="Arial"/>
          <w:sz w:val="20"/>
          <w:szCs w:val="20"/>
          <w:lang w:val="de-CH"/>
        </w:rPr>
        <w:t>KREISEN SIE EINE ZAHL EIN</w:t>
      </w:r>
    </w:p>
    <w:p w:rsidR="001A7E4A" w:rsidRPr="001F4E7F" w:rsidRDefault="001A7E4A" w:rsidP="001B515E">
      <w:pPr>
        <w:jc w:val="center"/>
        <w:rPr>
          <w:rFonts w:ascii="Arial" w:hAnsi="Arial"/>
          <w:sz w:val="20"/>
          <w:szCs w:val="20"/>
          <w:lang w:val="de-CH"/>
        </w:rPr>
      </w:pPr>
    </w:p>
    <w:p w:rsidR="00427A38" w:rsidRPr="001F4E7F" w:rsidRDefault="001B515E" w:rsidP="001B515E">
      <w:pPr>
        <w:numPr>
          <w:ilvl w:val="0"/>
          <w:numId w:val="6"/>
        </w:numPr>
        <w:spacing w:before="120" w:after="120"/>
        <w:ind w:left="357" w:hanging="357"/>
        <w:rPr>
          <w:rFonts w:ascii="Arial" w:hAnsi="Arial"/>
          <w:iCs/>
          <w:sz w:val="20"/>
          <w:szCs w:val="20"/>
          <w:lang w:val="de-CH"/>
        </w:rPr>
      </w:pPr>
      <w:r w:rsidRPr="001F4E7F">
        <w:rPr>
          <w:rFonts w:ascii="Arial" w:hAnsi="Arial"/>
          <w:sz w:val="20"/>
          <w:szCs w:val="20"/>
          <w:lang w:val="de-CH"/>
        </w:rPr>
        <w:t>Wie stark hat die Colitis ulcerosa</w:t>
      </w:r>
      <w:r w:rsidR="00C958CC" w:rsidRPr="001F4E7F">
        <w:rPr>
          <w:rFonts w:ascii="Arial" w:hAnsi="Arial"/>
          <w:sz w:val="20"/>
          <w:szCs w:val="20"/>
          <w:lang w:val="de-CH"/>
        </w:rPr>
        <w:t xml:space="preserve"> Ihres Kindes</w:t>
      </w:r>
      <w:r w:rsidRPr="001F4E7F">
        <w:rPr>
          <w:rFonts w:ascii="Arial" w:hAnsi="Arial"/>
          <w:sz w:val="20"/>
          <w:szCs w:val="20"/>
          <w:lang w:val="de-CH"/>
        </w:rPr>
        <w:t xml:space="preserve"> in den letzten sieben Tagen Ihre Fähigkeit zur Ausübung Ihrer Alltagsaktivitäten (ausser Berufstätigkeit) beeinträchtigt?</w:t>
      </w:r>
    </w:p>
    <w:p w:rsidR="001A7E4A" w:rsidRPr="001F4E7F" w:rsidRDefault="001B515E" w:rsidP="001B515E">
      <w:pPr>
        <w:spacing w:before="120"/>
        <w:ind w:left="357"/>
        <w:rPr>
          <w:rFonts w:ascii="Arial" w:hAnsi="Arial"/>
          <w:i/>
          <w:sz w:val="20"/>
          <w:szCs w:val="20"/>
          <w:lang w:val="de-CH"/>
        </w:rPr>
      </w:pPr>
      <w:r w:rsidRPr="001F4E7F">
        <w:rPr>
          <w:rFonts w:ascii="Arial" w:hAnsi="Arial"/>
          <w:i/>
          <w:sz w:val="20"/>
          <w:szCs w:val="20"/>
          <w:lang w:val="de-CH"/>
        </w:rPr>
        <w:t>Mit Alltagsaktivitäten sind jene Aktivitäten gemeint, die Sie üblicherweise verrichten, z.</w:t>
      </w:r>
      <w:r w:rsidR="00310BA7" w:rsidRPr="001F4E7F">
        <w:rPr>
          <w:rFonts w:ascii="Arial" w:hAnsi="Arial"/>
          <w:i/>
          <w:sz w:val="20"/>
          <w:szCs w:val="20"/>
          <w:lang w:val="de-CH"/>
        </w:rPr>
        <w:t> </w:t>
      </w:r>
      <w:r w:rsidRPr="001F4E7F">
        <w:rPr>
          <w:rFonts w:ascii="Arial" w:hAnsi="Arial"/>
          <w:i/>
          <w:sz w:val="20"/>
          <w:szCs w:val="20"/>
          <w:lang w:val="de-CH"/>
        </w:rPr>
        <w:t>B. Hausarbeiten, Einkaufen, Kinderbetreuung, Sport, Lernen usw. Denken Sie an Momente, in denen Sie im Hinblick auf den Umfang oder die Art der Aktivitäten, die Sie ausführen konnten, beeinträchtigt waren oder in denen Sie weniger erreichten, als Sie sich vorgenommen hatten. Wenn Ihre Aktivitäten durch die Colitis ulcerosa</w:t>
      </w:r>
      <w:r w:rsidR="00C958CC" w:rsidRPr="001F4E7F">
        <w:rPr>
          <w:rFonts w:ascii="Arial" w:hAnsi="Arial"/>
          <w:i/>
          <w:sz w:val="20"/>
          <w:szCs w:val="20"/>
          <w:lang w:val="de-CH"/>
        </w:rPr>
        <w:t xml:space="preserve"> </w:t>
      </w:r>
      <w:r w:rsidR="00C958CC" w:rsidRPr="001F4E7F">
        <w:rPr>
          <w:rFonts w:ascii="Arial" w:hAnsi="Arial"/>
          <w:sz w:val="20"/>
          <w:szCs w:val="20"/>
          <w:lang w:val="de-CH"/>
        </w:rPr>
        <w:t>Ihres Kindes</w:t>
      </w:r>
      <w:r w:rsidRPr="001F4E7F">
        <w:rPr>
          <w:rFonts w:ascii="Arial" w:hAnsi="Arial"/>
          <w:i/>
          <w:sz w:val="20"/>
          <w:szCs w:val="20"/>
          <w:lang w:val="de-CH"/>
        </w:rPr>
        <w:t xml:space="preserve"> nur geringfügig beeinträchtigt waren, wählen Sie eine niedrige Zahl. Wenn Ihre Aktivitäten </w:t>
      </w:r>
      <w:r w:rsidR="004E6B6C" w:rsidRPr="001F4E7F">
        <w:rPr>
          <w:rFonts w:ascii="Arial" w:hAnsi="Arial"/>
          <w:i/>
          <w:sz w:val="20"/>
          <w:szCs w:val="20"/>
          <w:lang w:val="de-CH"/>
        </w:rPr>
        <w:t>aufgrund der</w:t>
      </w:r>
      <w:r w:rsidR="00E05B35" w:rsidRPr="001F4E7F">
        <w:rPr>
          <w:rFonts w:ascii="Arial" w:hAnsi="Arial"/>
          <w:i/>
          <w:sz w:val="20"/>
          <w:szCs w:val="20"/>
          <w:lang w:val="de-CH"/>
        </w:rPr>
        <w:t xml:space="preserve"> Colitis ulcerosa Ihres Kindes </w:t>
      </w:r>
      <w:r w:rsidRPr="001F4E7F">
        <w:rPr>
          <w:rFonts w:ascii="Arial" w:hAnsi="Arial"/>
          <w:i/>
          <w:sz w:val="20"/>
          <w:szCs w:val="20"/>
          <w:lang w:val="de-CH"/>
        </w:rPr>
        <w:t>stark beeinträchtigt waren, wählen Sie eine hohe Zahl.</w:t>
      </w:r>
      <w:r w:rsidR="00D54339">
        <w:rPr>
          <w:rFonts w:ascii="Arial" w:hAnsi="Arial"/>
          <w:i/>
          <w:sz w:val="20"/>
          <w:szCs w:val="20"/>
          <w:lang w:val="de-CH"/>
        </w:rPr>
        <w:t xml:space="preserve"> </w:t>
      </w:r>
    </w:p>
    <w:p w:rsidR="00427A38" w:rsidRPr="001F4E7F" w:rsidRDefault="00427A38" w:rsidP="00427A38">
      <w:pPr>
        <w:tabs>
          <w:tab w:val="left" w:pos="7200"/>
        </w:tabs>
        <w:spacing w:before="120"/>
        <w:ind w:left="431" w:hanging="431"/>
        <w:jc w:val="center"/>
        <w:rPr>
          <w:rFonts w:ascii="Arial" w:hAnsi="Arial"/>
          <w:iCs/>
          <w:sz w:val="20"/>
          <w:szCs w:val="20"/>
          <w:lang w:val="de-CH"/>
        </w:rPr>
      </w:pPr>
    </w:p>
    <w:p w:rsidR="001A7E4A" w:rsidRPr="001F4E7F" w:rsidRDefault="001B515E" w:rsidP="001B515E">
      <w:pPr>
        <w:tabs>
          <w:tab w:val="left" w:pos="7200"/>
        </w:tabs>
        <w:spacing w:after="120"/>
        <w:ind w:left="431" w:hanging="431"/>
        <w:jc w:val="center"/>
        <w:rPr>
          <w:rFonts w:ascii="Arial" w:hAnsi="Arial"/>
          <w:sz w:val="20"/>
          <w:szCs w:val="20"/>
          <w:lang w:val="de-CH"/>
        </w:rPr>
      </w:pPr>
      <w:r w:rsidRPr="001F4E7F">
        <w:rPr>
          <w:rFonts w:ascii="Arial" w:hAnsi="Arial"/>
          <w:iCs/>
          <w:sz w:val="20"/>
          <w:szCs w:val="20"/>
          <w:lang w:val="de-CH"/>
        </w:rPr>
        <w:t xml:space="preserve">Bitte bewerten Sie hier nur, wie die </w:t>
      </w:r>
      <w:r w:rsidRPr="001F4E7F">
        <w:rPr>
          <w:rFonts w:ascii="Arial" w:hAnsi="Arial"/>
          <w:iCs/>
          <w:sz w:val="20"/>
          <w:szCs w:val="20"/>
          <w:u w:val="single"/>
          <w:lang w:val="de-CH"/>
        </w:rPr>
        <w:t>Colitis ulcerosa</w:t>
      </w:r>
      <w:r w:rsidR="00C958CC" w:rsidRPr="00D176B8">
        <w:rPr>
          <w:rFonts w:ascii="Arial" w:hAnsi="Arial"/>
          <w:iCs/>
          <w:sz w:val="20"/>
          <w:szCs w:val="20"/>
          <w:lang w:val="de-CH"/>
        </w:rPr>
        <w:t xml:space="preserve"> </w:t>
      </w:r>
      <w:r w:rsidR="00C958CC" w:rsidRPr="001F4E7F">
        <w:rPr>
          <w:rFonts w:ascii="Arial" w:hAnsi="Arial"/>
          <w:sz w:val="20"/>
          <w:szCs w:val="20"/>
          <w:lang w:val="de-CH"/>
        </w:rPr>
        <w:t>Ihres Kindes</w:t>
      </w:r>
      <w:r w:rsidRPr="001F4E7F">
        <w:rPr>
          <w:rFonts w:ascii="Arial" w:hAnsi="Arial"/>
          <w:iCs/>
          <w:sz w:val="20"/>
          <w:szCs w:val="20"/>
          <w:lang w:val="de-CH"/>
        </w:rPr>
        <w:t xml:space="preserve"> Ihre Fähigkeit zur Ausübung Ihrer üblichen Alltagsaktivitäten beeinträchtigt hat. Ihre Berufstätigkeit zählt nicht dazu.</w:t>
      </w:r>
    </w:p>
    <w:tbl>
      <w:tblPr>
        <w:tblW w:w="9621" w:type="dxa"/>
        <w:tblInd w:w="250" w:type="dxa"/>
        <w:tblLayout w:type="fixed"/>
        <w:tblLook w:val="0000"/>
      </w:tblPr>
      <w:tblGrid>
        <w:gridCol w:w="2018"/>
        <w:gridCol w:w="510"/>
        <w:gridCol w:w="510"/>
        <w:gridCol w:w="510"/>
        <w:gridCol w:w="510"/>
        <w:gridCol w:w="510"/>
        <w:gridCol w:w="510"/>
        <w:gridCol w:w="510"/>
        <w:gridCol w:w="510"/>
        <w:gridCol w:w="510"/>
        <w:gridCol w:w="510"/>
        <w:gridCol w:w="585"/>
        <w:gridCol w:w="1918"/>
      </w:tblGrid>
      <w:tr w:rsidR="00B1413A" w:rsidRPr="00300038" w:rsidTr="00C91DDD">
        <w:trPr>
          <w:cantSplit/>
        </w:trPr>
        <w:tc>
          <w:tcPr>
            <w:tcW w:w="2018" w:type="dxa"/>
            <w:vMerge w:val="restart"/>
          </w:tcPr>
          <w:p w:rsidR="00B1413A" w:rsidRPr="001F4E7F" w:rsidRDefault="001B515E" w:rsidP="001B515E">
            <w:pPr>
              <w:spacing w:before="120" w:after="120"/>
              <w:ind w:left="-94" w:right="-134"/>
              <w:rPr>
                <w:rFonts w:ascii="Arial" w:hAnsi="Arial"/>
                <w:sz w:val="20"/>
                <w:szCs w:val="20"/>
                <w:lang w:val="de-CH"/>
              </w:rPr>
            </w:pPr>
            <w:r w:rsidRPr="001F4E7F">
              <w:rPr>
                <w:rFonts w:ascii="Arial" w:hAnsi="Arial"/>
                <w:sz w:val="20"/>
                <w:szCs w:val="20"/>
                <w:lang w:val="de-CH"/>
              </w:rPr>
              <w:t>Die Colitis ulcerosa</w:t>
            </w:r>
            <w:r w:rsidR="00C958CC" w:rsidRPr="001F4E7F">
              <w:rPr>
                <w:rFonts w:ascii="Arial" w:hAnsi="Arial"/>
                <w:sz w:val="20"/>
                <w:szCs w:val="20"/>
                <w:lang w:val="de-CH"/>
              </w:rPr>
              <w:t xml:space="preserve"> meines Kindes</w:t>
            </w:r>
            <w:r w:rsidRPr="001F4E7F">
              <w:rPr>
                <w:rFonts w:ascii="Arial" w:hAnsi="Arial"/>
                <w:sz w:val="20"/>
                <w:szCs w:val="20"/>
                <w:lang w:val="de-CH"/>
              </w:rPr>
              <w:t xml:space="preserve"> hatte keine Auswirkung auf meine Alltagsaktivitäten.</w:t>
            </w: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10"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585" w:type="dxa"/>
            <w:tcBorders>
              <w:bottom w:val="single" w:sz="4" w:space="0" w:color="auto"/>
            </w:tcBorders>
          </w:tcPr>
          <w:p w:rsidR="00B1413A" w:rsidRPr="001F4E7F" w:rsidRDefault="00B1413A" w:rsidP="003A3383">
            <w:pPr>
              <w:spacing w:before="120" w:after="120"/>
              <w:rPr>
                <w:rFonts w:ascii="Arial" w:hAnsi="Arial"/>
                <w:sz w:val="20"/>
                <w:szCs w:val="20"/>
                <w:lang w:val="de-CH"/>
              </w:rPr>
            </w:pPr>
          </w:p>
        </w:tc>
        <w:tc>
          <w:tcPr>
            <w:tcW w:w="1918" w:type="dxa"/>
            <w:vMerge w:val="restart"/>
          </w:tcPr>
          <w:p w:rsidR="00B1413A" w:rsidRPr="001F4E7F" w:rsidRDefault="001B515E" w:rsidP="001B515E">
            <w:pPr>
              <w:spacing w:before="120" w:after="120"/>
              <w:ind w:left="-67" w:right="-57"/>
              <w:rPr>
                <w:rFonts w:ascii="Arial" w:hAnsi="Arial"/>
                <w:sz w:val="20"/>
                <w:szCs w:val="20"/>
                <w:lang w:val="de-CH"/>
              </w:rPr>
            </w:pPr>
            <w:r w:rsidRPr="001F4E7F">
              <w:rPr>
                <w:rFonts w:ascii="Arial" w:hAnsi="Arial"/>
                <w:sz w:val="20"/>
                <w:szCs w:val="20"/>
                <w:lang w:val="de-CH"/>
              </w:rPr>
              <w:t xml:space="preserve">Ich konnte aufgrund der Colitis ulcerosa </w:t>
            </w:r>
            <w:r w:rsidR="00C958CC" w:rsidRPr="001F4E7F">
              <w:rPr>
                <w:rFonts w:ascii="Arial" w:hAnsi="Arial"/>
                <w:sz w:val="20"/>
                <w:szCs w:val="20"/>
                <w:lang w:val="de-CH"/>
              </w:rPr>
              <w:t xml:space="preserve">meines Kindes </w:t>
            </w:r>
            <w:r w:rsidRPr="001F4E7F">
              <w:rPr>
                <w:rFonts w:ascii="Arial" w:hAnsi="Arial"/>
                <w:sz w:val="20"/>
                <w:szCs w:val="20"/>
                <w:lang w:val="de-CH"/>
              </w:rPr>
              <w:t>meinen Alltagsaktivitäten überhaupt nicht nachgehen.</w:t>
            </w:r>
          </w:p>
        </w:tc>
      </w:tr>
      <w:tr w:rsidR="00B1413A" w:rsidRPr="001F4E7F" w:rsidTr="00C91DDD">
        <w:trPr>
          <w:cantSplit/>
        </w:trPr>
        <w:tc>
          <w:tcPr>
            <w:tcW w:w="2018" w:type="dxa"/>
            <w:vMerge/>
          </w:tcPr>
          <w:p w:rsidR="00B1413A" w:rsidRPr="001F4E7F" w:rsidRDefault="00B1413A" w:rsidP="003A3383">
            <w:pPr>
              <w:spacing w:before="120" w:after="120"/>
              <w:rPr>
                <w:rFonts w:ascii="Arial" w:hAnsi="Arial"/>
                <w:sz w:val="20"/>
                <w:szCs w:val="20"/>
                <w:lang w:val="de-CH"/>
              </w:rPr>
            </w:pP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0</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1</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2</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3</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4</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5</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6</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7</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8</w:t>
            </w:r>
          </w:p>
        </w:tc>
        <w:tc>
          <w:tcPr>
            <w:tcW w:w="510"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9</w:t>
            </w:r>
          </w:p>
        </w:tc>
        <w:tc>
          <w:tcPr>
            <w:tcW w:w="585" w:type="dxa"/>
          </w:tcPr>
          <w:p w:rsidR="00B1413A" w:rsidRPr="001F4E7F" w:rsidRDefault="00B1413A" w:rsidP="003A3383">
            <w:pPr>
              <w:spacing w:before="120" w:after="120"/>
              <w:rPr>
                <w:rFonts w:ascii="Arial" w:hAnsi="Arial"/>
                <w:sz w:val="20"/>
                <w:szCs w:val="20"/>
                <w:lang w:val="de-CH"/>
              </w:rPr>
            </w:pPr>
            <w:r w:rsidRPr="001F4E7F">
              <w:rPr>
                <w:rFonts w:ascii="Arial" w:hAnsi="Arial"/>
                <w:sz w:val="20"/>
                <w:szCs w:val="20"/>
                <w:lang w:val="de-CH"/>
              </w:rPr>
              <w:t>10</w:t>
            </w:r>
          </w:p>
        </w:tc>
        <w:tc>
          <w:tcPr>
            <w:tcW w:w="1918" w:type="dxa"/>
            <w:vMerge/>
          </w:tcPr>
          <w:p w:rsidR="00B1413A" w:rsidRPr="001F4E7F" w:rsidRDefault="00B1413A" w:rsidP="003A3383">
            <w:pPr>
              <w:spacing w:before="120" w:after="120"/>
              <w:rPr>
                <w:rFonts w:ascii="Arial" w:hAnsi="Arial"/>
                <w:sz w:val="20"/>
                <w:szCs w:val="20"/>
                <w:lang w:val="de-CH"/>
              </w:rPr>
            </w:pPr>
          </w:p>
        </w:tc>
      </w:tr>
    </w:tbl>
    <w:p w:rsidR="001A7E4A" w:rsidRDefault="002357EF" w:rsidP="002357EF">
      <w:pPr>
        <w:spacing w:before="120" w:after="120"/>
        <w:jc w:val="center"/>
        <w:rPr>
          <w:rFonts w:ascii="Arial" w:hAnsi="Arial"/>
          <w:iCs/>
          <w:sz w:val="20"/>
          <w:szCs w:val="20"/>
          <w:lang w:val="de-CH"/>
        </w:rPr>
      </w:pPr>
      <w:r w:rsidRPr="001F4E7F">
        <w:rPr>
          <w:rFonts w:ascii="Arial" w:hAnsi="Arial"/>
          <w:iCs/>
          <w:sz w:val="20"/>
          <w:szCs w:val="20"/>
          <w:lang w:val="de-CH"/>
        </w:rPr>
        <w:t>KREISEN SIE EINE ZAHL EIN</w:t>
      </w:r>
    </w:p>
    <w:p w:rsidR="00402814" w:rsidRPr="003D6C20" w:rsidRDefault="00402814" w:rsidP="00402814">
      <w:pPr>
        <w:spacing w:before="120" w:after="120"/>
        <w:rPr>
          <w:rFonts w:ascii="Arial" w:hAnsi="Arial"/>
          <w:sz w:val="20"/>
          <w:szCs w:val="20"/>
        </w:rPr>
      </w:pPr>
      <w:r w:rsidRPr="003D6C20">
        <w:rPr>
          <w:rFonts w:ascii="Arial" w:hAnsi="Arial"/>
          <w:sz w:val="20"/>
          <w:szCs w:val="20"/>
        </w:rPr>
        <w:t>WPAI:UC</w:t>
      </w:r>
      <w:r>
        <w:rPr>
          <w:rFonts w:ascii="Arial" w:hAnsi="Arial"/>
          <w:sz w:val="20"/>
          <w:szCs w:val="20"/>
        </w:rPr>
        <w:t>-Caregiver</w:t>
      </w:r>
      <w:r w:rsidRPr="003D6C20">
        <w:rPr>
          <w:rFonts w:ascii="Arial" w:hAnsi="Arial"/>
          <w:sz w:val="20"/>
          <w:szCs w:val="20"/>
        </w:rPr>
        <w:t xml:space="preserve"> V2.0 (</w:t>
      </w:r>
      <w:r>
        <w:rPr>
          <w:rFonts w:ascii="Arial" w:hAnsi="Arial"/>
          <w:sz w:val="20"/>
          <w:szCs w:val="20"/>
        </w:rPr>
        <w:t>Switzerland German</w:t>
      </w:r>
      <w:r w:rsidRPr="003D6C20">
        <w:rPr>
          <w:rFonts w:ascii="Arial" w:hAnsi="Arial"/>
          <w:sz w:val="20"/>
          <w:szCs w:val="20"/>
        </w:rPr>
        <w:t>)</w:t>
      </w:r>
    </w:p>
    <w:sectPr w:rsidR="00402814" w:rsidRPr="003D6C20" w:rsidSect="00245E06">
      <w:headerReference w:type="even" r:id="rId8"/>
      <w:headerReference w:type="default" r:id="rId9"/>
      <w:footerReference w:type="even" r:id="rId10"/>
      <w:footerReference w:type="default" r:id="rId11"/>
      <w:headerReference w:type="first" r:id="rId12"/>
      <w:footerReference w:type="first" r:id="rId13"/>
      <w:pgSz w:w="12240" w:h="15840" w:code="11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66C" w:rsidRDefault="00AE566C">
      <w:r>
        <w:separator/>
      </w:r>
    </w:p>
  </w:endnote>
  <w:endnote w:type="continuationSeparator" w:id="0">
    <w:p w:rsidR="00AE566C" w:rsidRDefault="00AE5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2D" w:rsidRDefault="00063DFF">
    <w:pPr>
      <w:pStyle w:val="Footer"/>
      <w:framePr w:wrap="around" w:vAnchor="text" w:hAnchor="margin" w:xAlign="right" w:y="1"/>
      <w:rPr>
        <w:rStyle w:val="PageNumber"/>
      </w:rPr>
    </w:pPr>
    <w:r>
      <w:rPr>
        <w:rStyle w:val="PageNumber"/>
      </w:rPr>
      <w:fldChar w:fldCharType="begin"/>
    </w:r>
    <w:r w:rsidR="00ED402D">
      <w:rPr>
        <w:rStyle w:val="PageNumber"/>
      </w:rPr>
      <w:instrText xml:space="preserve">PAGE  </w:instrText>
    </w:r>
    <w:r>
      <w:rPr>
        <w:rStyle w:val="PageNumber"/>
      </w:rPr>
      <w:fldChar w:fldCharType="end"/>
    </w:r>
  </w:p>
  <w:p w:rsidR="00ED402D" w:rsidRDefault="00ED40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2D" w:rsidRPr="00300038" w:rsidRDefault="00300038" w:rsidP="00300038">
    <w:pPr>
      <w:pStyle w:val="Footer"/>
      <w:jc w:val="center"/>
      <w:rPr>
        <w:rFonts w:ascii="Arial" w:hAnsi="Arial"/>
        <w:sz w:val="20"/>
      </w:rPr>
    </w:pPr>
    <w:r>
      <w:rPr>
        <w:rFonts w:ascii="Arial" w:hAnsi="Arial"/>
        <w:sz w:val="20"/>
      </w:rPr>
      <w:t>German for Switzerland – WPAI:UC – Caregiver, V2.0 – 23/JAN/2015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38" w:rsidRDefault="00300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66C" w:rsidRDefault="00AE566C">
      <w:r>
        <w:separator/>
      </w:r>
    </w:p>
  </w:footnote>
  <w:footnote w:type="continuationSeparator" w:id="0">
    <w:p w:rsidR="00AE566C" w:rsidRDefault="00AE5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38" w:rsidRDefault="00300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38" w:rsidRDefault="003000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38" w:rsidRDefault="00300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C23"/>
    <w:rsid w:val="000423C4"/>
    <w:rsid w:val="00056062"/>
    <w:rsid w:val="00063DFF"/>
    <w:rsid w:val="000A77AC"/>
    <w:rsid w:val="000E6DE9"/>
    <w:rsid w:val="001213FB"/>
    <w:rsid w:val="00187A9F"/>
    <w:rsid w:val="001946C3"/>
    <w:rsid w:val="001A7E4A"/>
    <w:rsid w:val="001B0E90"/>
    <w:rsid w:val="001B515E"/>
    <w:rsid w:val="001C7023"/>
    <w:rsid w:val="001F4E7F"/>
    <w:rsid w:val="002357EF"/>
    <w:rsid w:val="00237728"/>
    <w:rsid w:val="00245E06"/>
    <w:rsid w:val="002550F1"/>
    <w:rsid w:val="002672E0"/>
    <w:rsid w:val="00297A68"/>
    <w:rsid w:val="002C3554"/>
    <w:rsid w:val="00300038"/>
    <w:rsid w:val="00303268"/>
    <w:rsid w:val="00310BA7"/>
    <w:rsid w:val="0037290C"/>
    <w:rsid w:val="003A3383"/>
    <w:rsid w:val="003E6267"/>
    <w:rsid w:val="00402814"/>
    <w:rsid w:val="00427A38"/>
    <w:rsid w:val="004E6B6C"/>
    <w:rsid w:val="00501C28"/>
    <w:rsid w:val="00520793"/>
    <w:rsid w:val="00547666"/>
    <w:rsid w:val="005B6D3E"/>
    <w:rsid w:val="005F21A3"/>
    <w:rsid w:val="0060475C"/>
    <w:rsid w:val="00613701"/>
    <w:rsid w:val="0063400F"/>
    <w:rsid w:val="00697129"/>
    <w:rsid w:val="006C7A84"/>
    <w:rsid w:val="00711470"/>
    <w:rsid w:val="0076579A"/>
    <w:rsid w:val="007C423E"/>
    <w:rsid w:val="00825F07"/>
    <w:rsid w:val="0086576A"/>
    <w:rsid w:val="008D35EF"/>
    <w:rsid w:val="009E3AE1"/>
    <w:rsid w:val="00A14B92"/>
    <w:rsid w:val="00A42990"/>
    <w:rsid w:val="00AA287D"/>
    <w:rsid w:val="00AA5C4B"/>
    <w:rsid w:val="00AD0880"/>
    <w:rsid w:val="00AE34FB"/>
    <w:rsid w:val="00AE566C"/>
    <w:rsid w:val="00B04F7D"/>
    <w:rsid w:val="00B1413A"/>
    <w:rsid w:val="00B230B1"/>
    <w:rsid w:val="00B7669B"/>
    <w:rsid w:val="00B916D2"/>
    <w:rsid w:val="00B940BA"/>
    <w:rsid w:val="00B95C23"/>
    <w:rsid w:val="00B97D77"/>
    <w:rsid w:val="00BA035A"/>
    <w:rsid w:val="00C14E1C"/>
    <w:rsid w:val="00C2573E"/>
    <w:rsid w:val="00C54B09"/>
    <w:rsid w:val="00C91DDD"/>
    <w:rsid w:val="00C958CC"/>
    <w:rsid w:val="00CB5F44"/>
    <w:rsid w:val="00CC04FC"/>
    <w:rsid w:val="00CD76FA"/>
    <w:rsid w:val="00CF6EA8"/>
    <w:rsid w:val="00D176B8"/>
    <w:rsid w:val="00D54339"/>
    <w:rsid w:val="00D55AD2"/>
    <w:rsid w:val="00D5630D"/>
    <w:rsid w:val="00DA1168"/>
    <w:rsid w:val="00DC60F3"/>
    <w:rsid w:val="00DE45FE"/>
    <w:rsid w:val="00E05B35"/>
    <w:rsid w:val="00E73AEF"/>
    <w:rsid w:val="00ED402D"/>
    <w:rsid w:val="00F31952"/>
    <w:rsid w:val="00FE66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633"/>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FE6633"/>
    <w:pPr>
      <w:ind w:left="432" w:hanging="432"/>
    </w:pPr>
    <w:rPr>
      <w:rFonts w:cs="Times New Roman"/>
      <w:bCs w:val="0"/>
      <w:kern w:val="0"/>
      <w:szCs w:val="20"/>
    </w:rPr>
  </w:style>
  <w:style w:type="paragraph" w:styleId="Header">
    <w:name w:val="header"/>
    <w:basedOn w:val="Normal"/>
    <w:rsid w:val="00FE6633"/>
    <w:pPr>
      <w:tabs>
        <w:tab w:val="center" w:pos="4320"/>
        <w:tab w:val="right" w:pos="8640"/>
      </w:tabs>
    </w:pPr>
    <w:rPr>
      <w:rFonts w:cs="Times New Roman"/>
      <w:bCs w:val="0"/>
      <w:kern w:val="0"/>
      <w:szCs w:val="20"/>
    </w:rPr>
  </w:style>
  <w:style w:type="paragraph" w:styleId="BodyTextIndent">
    <w:name w:val="Body Text Indent"/>
    <w:basedOn w:val="Normal"/>
    <w:rsid w:val="00FE6633"/>
    <w:pPr>
      <w:ind w:left="360"/>
    </w:pPr>
    <w:rPr>
      <w:i/>
    </w:rPr>
  </w:style>
  <w:style w:type="paragraph" w:styleId="Footer">
    <w:name w:val="footer"/>
    <w:basedOn w:val="Normal"/>
    <w:link w:val="FooterChar"/>
    <w:rsid w:val="00FE6633"/>
    <w:pPr>
      <w:tabs>
        <w:tab w:val="center" w:pos="4320"/>
        <w:tab w:val="right" w:pos="8640"/>
      </w:tabs>
    </w:pPr>
  </w:style>
  <w:style w:type="character" w:styleId="PageNumber">
    <w:name w:val="page number"/>
    <w:basedOn w:val="DefaultParagraphFont"/>
    <w:rsid w:val="00FE6633"/>
  </w:style>
  <w:style w:type="paragraph" w:styleId="BalloonText">
    <w:name w:val="Balloon Text"/>
    <w:basedOn w:val="Normal"/>
    <w:link w:val="BalloonTextChar"/>
    <w:rsid w:val="00CD76FA"/>
    <w:rPr>
      <w:rFonts w:ascii="Tahoma" w:hAnsi="Tahoma" w:cs="Times New Roman"/>
      <w:sz w:val="16"/>
      <w:szCs w:val="16"/>
      <w:lang/>
    </w:rPr>
  </w:style>
  <w:style w:type="character" w:customStyle="1" w:styleId="BalloonTextChar">
    <w:name w:val="Balloon Text Char"/>
    <w:link w:val="BalloonText"/>
    <w:rsid w:val="00CD76FA"/>
    <w:rPr>
      <w:rFonts w:ascii="Tahoma" w:hAnsi="Tahoma" w:cs="Tahoma"/>
      <w:bCs/>
      <w:kern w:val="32"/>
      <w:sz w:val="16"/>
      <w:szCs w:val="16"/>
    </w:rPr>
  </w:style>
  <w:style w:type="character" w:styleId="CommentReference">
    <w:name w:val="annotation reference"/>
    <w:rsid w:val="0037290C"/>
    <w:rPr>
      <w:sz w:val="16"/>
      <w:szCs w:val="16"/>
    </w:rPr>
  </w:style>
  <w:style w:type="paragraph" w:styleId="CommentText">
    <w:name w:val="annotation text"/>
    <w:basedOn w:val="Normal"/>
    <w:link w:val="CommentTextChar"/>
    <w:rsid w:val="0037290C"/>
    <w:rPr>
      <w:rFonts w:cs="Times New Roman"/>
      <w:sz w:val="20"/>
      <w:szCs w:val="20"/>
    </w:rPr>
  </w:style>
  <w:style w:type="character" w:customStyle="1" w:styleId="CommentTextChar">
    <w:name w:val="Comment Text Char"/>
    <w:link w:val="CommentText"/>
    <w:rsid w:val="0037290C"/>
    <w:rPr>
      <w:rFonts w:cs="Arial"/>
      <w:bCs/>
      <w:kern w:val="32"/>
      <w:lang w:val="en-US" w:eastAsia="en-US"/>
    </w:rPr>
  </w:style>
  <w:style w:type="paragraph" w:styleId="CommentSubject">
    <w:name w:val="annotation subject"/>
    <w:basedOn w:val="CommentText"/>
    <w:next w:val="CommentText"/>
    <w:link w:val="CommentSubjectChar"/>
    <w:rsid w:val="0037290C"/>
    <w:rPr>
      <w:b/>
    </w:rPr>
  </w:style>
  <w:style w:type="character" w:customStyle="1" w:styleId="CommentSubjectChar">
    <w:name w:val="Comment Subject Char"/>
    <w:link w:val="CommentSubject"/>
    <w:rsid w:val="0037290C"/>
    <w:rPr>
      <w:rFonts w:cs="Arial"/>
      <w:b/>
      <w:bCs/>
      <w:kern w:val="32"/>
      <w:lang w:val="en-US" w:eastAsia="en-US"/>
    </w:rPr>
  </w:style>
  <w:style w:type="character" w:customStyle="1" w:styleId="FooterChar">
    <w:name w:val="Footer Char"/>
    <w:basedOn w:val="DefaultParagraphFont"/>
    <w:link w:val="Footer"/>
    <w:uiPriority w:val="99"/>
    <w:rsid w:val="00402814"/>
    <w:rPr>
      <w:rFonts w:cs="Arial"/>
      <w:bCs/>
      <w:kern w:val="32"/>
      <w:sz w:val="24"/>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92E7-513A-4153-8C8E-37D62444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563</Words>
  <Characters>3214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CTi</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Margaret Reilly</dc:creator>
  <cp:lastModifiedBy>CAngun</cp:lastModifiedBy>
  <cp:revision>8</cp:revision>
  <cp:lastPrinted>2011-01-19T20:24:00Z</cp:lastPrinted>
  <dcterms:created xsi:type="dcterms:W3CDTF">2013-10-28T16:50:00Z</dcterms:created>
  <dcterms:modified xsi:type="dcterms:W3CDTF">2015-01-23T17:15:00Z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